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784A" w14:textId="6AA27A0D" w:rsidR="000612DA" w:rsidRDefault="00DA4C6B" w:rsidP="00DA4C6B">
      <w:pPr>
        <w:pStyle w:val="Heading1"/>
      </w:pPr>
      <w:r>
        <w:t>Payroll Calendar 202</w:t>
      </w:r>
      <w:r w:rsidR="009E579A">
        <w:t>5</w:t>
      </w:r>
      <w:r>
        <w:t>-2</w:t>
      </w:r>
      <w:r w:rsidR="009E579A">
        <w:t>6</w:t>
      </w:r>
    </w:p>
    <w:p w14:paraId="0C2B21CD" w14:textId="52D67949" w:rsidR="00DA4C6B" w:rsidRDefault="00DA4C6B" w:rsidP="00DA4C6B">
      <w:r>
        <w:t>The following are notable dates for each month</w:t>
      </w:r>
      <w:r w:rsidR="001920F5">
        <w:t xml:space="preserve"> of the 202</w:t>
      </w:r>
      <w:r w:rsidR="00D92E1A">
        <w:t>5</w:t>
      </w:r>
      <w:r w:rsidR="001920F5">
        <w:t>-2</w:t>
      </w:r>
      <w:r w:rsidR="00D92E1A">
        <w:t>6</w:t>
      </w:r>
      <w:r w:rsidR="00827077">
        <w:t xml:space="preserve"> Payroll Calendar. </w:t>
      </w:r>
      <w:r w:rsidR="001920F5">
        <w:t xml:space="preserve"> </w:t>
      </w:r>
    </w:p>
    <w:p w14:paraId="6E102624" w14:textId="5D8E4804" w:rsidR="00DA4C6B" w:rsidRDefault="00DA4C6B" w:rsidP="00827077">
      <w:pPr>
        <w:pStyle w:val="Heading2"/>
      </w:pPr>
      <w:r>
        <w:t>June 202</w:t>
      </w:r>
      <w:r w:rsidR="007C127D">
        <w:t>5</w:t>
      </w:r>
    </w:p>
    <w:p w14:paraId="7858F55E" w14:textId="17AD4F3B" w:rsidR="00DA4C6B" w:rsidRDefault="00DA4C6B" w:rsidP="00D6050A">
      <w:pPr>
        <w:pStyle w:val="ListParagraph"/>
        <w:numPr>
          <w:ilvl w:val="0"/>
          <w:numId w:val="1"/>
        </w:numPr>
      </w:pPr>
      <w:r>
        <w:t xml:space="preserve">June </w:t>
      </w:r>
      <w:r w:rsidR="00513939">
        <w:t>2</w:t>
      </w:r>
      <w:r w:rsidR="00CF0E80">
        <w:t xml:space="preserve"> -</w:t>
      </w:r>
      <w:r>
        <w:t xml:space="preserve"> Mid Month (MD) Payroll Deadline</w:t>
      </w:r>
    </w:p>
    <w:p w14:paraId="564F42BC" w14:textId="1FB127A6" w:rsidR="00DA4C6B" w:rsidRDefault="00DA4C6B" w:rsidP="00D6050A">
      <w:pPr>
        <w:pStyle w:val="ListParagraph"/>
        <w:numPr>
          <w:ilvl w:val="0"/>
          <w:numId w:val="1"/>
        </w:numPr>
      </w:pPr>
      <w:r>
        <w:t xml:space="preserve">June </w:t>
      </w:r>
      <w:r w:rsidR="00513939">
        <w:t>3</w:t>
      </w:r>
      <w:r w:rsidR="00CF0E80">
        <w:t xml:space="preserve"> </w:t>
      </w:r>
      <w:r>
        <w:t xml:space="preserve">- Mid Month (MD) Web Approval, by NOON </w:t>
      </w:r>
    </w:p>
    <w:p w14:paraId="0E1EC55E" w14:textId="4C9EFFE7" w:rsidR="00DA4C6B" w:rsidRDefault="00DA4C6B" w:rsidP="00D6050A">
      <w:pPr>
        <w:pStyle w:val="ListParagraph"/>
        <w:numPr>
          <w:ilvl w:val="0"/>
          <w:numId w:val="1"/>
        </w:numPr>
      </w:pPr>
      <w:r>
        <w:t xml:space="preserve">June </w:t>
      </w:r>
      <w:r w:rsidR="00513939">
        <w:t>4-5</w:t>
      </w:r>
      <w:r w:rsidR="00CF0E80">
        <w:t xml:space="preserve"> </w:t>
      </w:r>
      <w:r>
        <w:t>- Payroll Lock Out (HR/Fiscal Use)</w:t>
      </w:r>
    </w:p>
    <w:p w14:paraId="78755D03" w14:textId="61E7C394" w:rsidR="00DA4C6B" w:rsidRDefault="00DA4C6B" w:rsidP="00D6050A">
      <w:pPr>
        <w:pStyle w:val="ListParagraph"/>
        <w:numPr>
          <w:ilvl w:val="0"/>
          <w:numId w:val="1"/>
        </w:numPr>
      </w:pPr>
      <w:r>
        <w:t>June 10</w:t>
      </w:r>
      <w:r w:rsidR="00CF0E80">
        <w:t xml:space="preserve"> </w:t>
      </w:r>
      <w:r w:rsidR="00F70854">
        <w:t>-</w:t>
      </w:r>
      <w:r>
        <w:t xml:space="preserve"> </w:t>
      </w:r>
      <w:r w:rsidR="00F70854">
        <w:t>Mid Month (</w:t>
      </w:r>
      <w:r>
        <w:t>MD</w:t>
      </w:r>
      <w:r w:rsidR="00F70854">
        <w:t>)</w:t>
      </w:r>
      <w:r>
        <w:t xml:space="preserve"> Pay Day</w:t>
      </w:r>
    </w:p>
    <w:p w14:paraId="2F4B25A8" w14:textId="43EC02E1" w:rsidR="00DA4C6B" w:rsidRDefault="00DA4C6B" w:rsidP="00D6050A">
      <w:pPr>
        <w:pStyle w:val="ListParagraph"/>
        <w:numPr>
          <w:ilvl w:val="0"/>
          <w:numId w:val="1"/>
        </w:numPr>
      </w:pPr>
      <w:r>
        <w:t>June 13</w:t>
      </w:r>
      <w:r w:rsidR="00CF0E80">
        <w:t xml:space="preserve"> -</w:t>
      </w:r>
      <w:r>
        <w:t xml:space="preserve"> End of Month (EM) Deadline </w:t>
      </w:r>
    </w:p>
    <w:p w14:paraId="0371D75C" w14:textId="2B8D7CFA" w:rsidR="00DA4C6B" w:rsidRDefault="00DA4C6B" w:rsidP="00D6050A">
      <w:pPr>
        <w:pStyle w:val="ListParagraph"/>
        <w:numPr>
          <w:ilvl w:val="0"/>
          <w:numId w:val="1"/>
        </w:numPr>
      </w:pPr>
      <w:r>
        <w:t>June 19</w:t>
      </w:r>
      <w:r w:rsidR="00CF0E80">
        <w:t xml:space="preserve"> </w:t>
      </w:r>
      <w:r>
        <w:t>- Campus Closed</w:t>
      </w:r>
      <w:r w:rsidR="00EA5000">
        <w:t xml:space="preserve"> </w:t>
      </w:r>
      <w:r w:rsidR="0045158D">
        <w:t xml:space="preserve"> </w:t>
      </w:r>
    </w:p>
    <w:p w14:paraId="63F75073" w14:textId="620B1576" w:rsidR="00DA4C6B" w:rsidRDefault="00DA4C6B" w:rsidP="00D6050A">
      <w:pPr>
        <w:pStyle w:val="ListParagraph"/>
        <w:numPr>
          <w:ilvl w:val="0"/>
          <w:numId w:val="1"/>
        </w:numPr>
      </w:pPr>
      <w:r>
        <w:t xml:space="preserve">June </w:t>
      </w:r>
      <w:r w:rsidR="009532BC">
        <w:t>18 - 24</w:t>
      </w:r>
      <w:r w:rsidR="00CF0E80">
        <w:t xml:space="preserve"> </w:t>
      </w:r>
      <w:r w:rsidR="00F70854">
        <w:t xml:space="preserve">- </w:t>
      </w:r>
      <w:r>
        <w:t>Payroll Lock Out (HR/Fiscal Use)</w:t>
      </w:r>
    </w:p>
    <w:p w14:paraId="01200C89" w14:textId="71B4868D" w:rsidR="00DA4C6B" w:rsidRDefault="00DA4C6B" w:rsidP="00D6050A">
      <w:pPr>
        <w:pStyle w:val="ListParagraph"/>
        <w:numPr>
          <w:ilvl w:val="0"/>
          <w:numId w:val="1"/>
        </w:numPr>
      </w:pPr>
      <w:r>
        <w:t xml:space="preserve">June </w:t>
      </w:r>
      <w:r w:rsidR="009532BC">
        <w:t>30</w:t>
      </w:r>
      <w:r w:rsidR="00CF0E80">
        <w:t xml:space="preserve"> -</w:t>
      </w:r>
      <w:r>
        <w:t xml:space="preserve"> End of Month (EM) Pay Day</w:t>
      </w:r>
    </w:p>
    <w:p w14:paraId="4F8C1716" w14:textId="299A3380" w:rsidR="00DA4C6B" w:rsidRDefault="00DA4C6B" w:rsidP="00827077">
      <w:pPr>
        <w:pStyle w:val="Heading2"/>
      </w:pPr>
      <w:r>
        <w:t>July 202</w:t>
      </w:r>
      <w:r w:rsidR="007C127D">
        <w:t>5</w:t>
      </w:r>
    </w:p>
    <w:p w14:paraId="58DA4B20" w14:textId="251FF723" w:rsidR="00DA4C6B" w:rsidRDefault="00DA4C6B" w:rsidP="00D6050A">
      <w:pPr>
        <w:pStyle w:val="ListParagraph"/>
        <w:numPr>
          <w:ilvl w:val="0"/>
          <w:numId w:val="1"/>
        </w:numPr>
      </w:pPr>
      <w:r>
        <w:t xml:space="preserve">July </w:t>
      </w:r>
      <w:r w:rsidR="00097AB0">
        <w:t>1</w:t>
      </w:r>
      <w:r w:rsidR="00CF0E80">
        <w:t xml:space="preserve"> </w:t>
      </w:r>
      <w:r>
        <w:t>- Mid Month (MD) Payroll Deadline</w:t>
      </w:r>
    </w:p>
    <w:p w14:paraId="694A3414" w14:textId="2751706D" w:rsidR="00DA4C6B" w:rsidRDefault="00DA4C6B" w:rsidP="00D6050A">
      <w:pPr>
        <w:pStyle w:val="ListParagraph"/>
        <w:numPr>
          <w:ilvl w:val="0"/>
          <w:numId w:val="1"/>
        </w:numPr>
      </w:pPr>
      <w:r>
        <w:t xml:space="preserve">July </w:t>
      </w:r>
      <w:r w:rsidR="00097AB0">
        <w:t>2</w:t>
      </w:r>
      <w:r w:rsidR="00CF0E80">
        <w:t xml:space="preserve"> </w:t>
      </w:r>
      <w:r>
        <w:t>-</w:t>
      </w:r>
      <w:r w:rsidRPr="00DA4C6B">
        <w:t xml:space="preserve"> </w:t>
      </w:r>
      <w:r>
        <w:t xml:space="preserve">Mid Month (MD) Web Approval, by NOON </w:t>
      </w:r>
    </w:p>
    <w:p w14:paraId="4A891CA0" w14:textId="4B81C49C" w:rsidR="00DA4C6B" w:rsidRDefault="00DA4C6B" w:rsidP="00D6050A">
      <w:pPr>
        <w:pStyle w:val="ListParagraph"/>
        <w:numPr>
          <w:ilvl w:val="0"/>
          <w:numId w:val="1"/>
        </w:numPr>
      </w:pPr>
      <w:r>
        <w:t>July 4</w:t>
      </w:r>
      <w:r w:rsidR="00CF0E80">
        <w:t xml:space="preserve"> </w:t>
      </w:r>
      <w:r>
        <w:t>- Campus Closed</w:t>
      </w:r>
      <w:r w:rsidR="00097AB0">
        <w:t xml:space="preserve"> </w:t>
      </w:r>
      <w:r w:rsidR="0045158D">
        <w:t xml:space="preserve"> </w:t>
      </w:r>
    </w:p>
    <w:p w14:paraId="03003E30" w14:textId="3AC75C7E" w:rsidR="00DA4C6B" w:rsidRDefault="00DA4C6B" w:rsidP="00D6050A">
      <w:pPr>
        <w:pStyle w:val="ListParagraph"/>
        <w:numPr>
          <w:ilvl w:val="0"/>
          <w:numId w:val="1"/>
        </w:numPr>
      </w:pPr>
      <w:r>
        <w:t xml:space="preserve">July </w:t>
      </w:r>
      <w:r w:rsidR="002D078C">
        <w:t>3</w:t>
      </w:r>
      <w:r w:rsidR="00F70854">
        <w:t>–</w:t>
      </w:r>
      <w:r w:rsidR="002D078C">
        <w:t>7</w:t>
      </w:r>
      <w:r w:rsidR="00CF0E80">
        <w:t xml:space="preserve"> </w:t>
      </w:r>
      <w:r>
        <w:t>- Payroll Lock Out (HR/Fiscal Use)</w:t>
      </w:r>
    </w:p>
    <w:p w14:paraId="32E47AF5" w14:textId="0A5C31E0" w:rsidR="00DA4C6B" w:rsidRDefault="00DA4C6B" w:rsidP="009B6740">
      <w:pPr>
        <w:pStyle w:val="ListParagraph"/>
        <w:numPr>
          <w:ilvl w:val="0"/>
          <w:numId w:val="8"/>
        </w:numPr>
      </w:pPr>
      <w:r>
        <w:t>July 10</w:t>
      </w:r>
      <w:r w:rsidR="00CF0E80">
        <w:t xml:space="preserve"> </w:t>
      </w:r>
      <w:r>
        <w:t xml:space="preserve">- </w:t>
      </w:r>
      <w:r w:rsidR="009B6740">
        <w:t>Mid Month (MD) Pay Day</w:t>
      </w:r>
    </w:p>
    <w:p w14:paraId="2445DA4D" w14:textId="2467C924" w:rsidR="007447AD" w:rsidRDefault="007447AD" w:rsidP="00D6050A">
      <w:pPr>
        <w:pStyle w:val="ListParagraph"/>
        <w:numPr>
          <w:ilvl w:val="0"/>
          <w:numId w:val="1"/>
        </w:numPr>
      </w:pPr>
      <w:r>
        <w:t>July 1</w:t>
      </w:r>
      <w:r w:rsidR="002D078C">
        <w:t>6</w:t>
      </w:r>
      <w:r w:rsidR="00CF0E80">
        <w:t xml:space="preserve"> </w:t>
      </w:r>
      <w:r>
        <w:t xml:space="preserve">- End of Month (EM) Deadline </w:t>
      </w:r>
    </w:p>
    <w:p w14:paraId="543E17AC" w14:textId="4FAA30AD" w:rsidR="007447AD" w:rsidRDefault="007447AD" w:rsidP="00D6050A">
      <w:pPr>
        <w:pStyle w:val="ListParagraph"/>
        <w:numPr>
          <w:ilvl w:val="0"/>
          <w:numId w:val="1"/>
        </w:numPr>
      </w:pPr>
      <w:r>
        <w:t>July 2</w:t>
      </w:r>
      <w:r w:rsidR="001B1E72">
        <w:t>2</w:t>
      </w:r>
      <w:r w:rsidR="00F70854">
        <w:t>–</w:t>
      </w:r>
      <w:r>
        <w:t>2</w:t>
      </w:r>
      <w:r w:rsidR="001B1E72">
        <w:t>5</w:t>
      </w:r>
      <w:r w:rsidR="00CF0E80">
        <w:t xml:space="preserve"> </w:t>
      </w:r>
      <w:r>
        <w:t>-</w:t>
      </w:r>
      <w:r w:rsidRPr="007447AD">
        <w:t xml:space="preserve"> </w:t>
      </w:r>
      <w:r>
        <w:t>Payroll Lock Out (HR/Fiscal Use)</w:t>
      </w:r>
    </w:p>
    <w:p w14:paraId="40BE12A5" w14:textId="30E8199B" w:rsidR="007447AD" w:rsidRDefault="007447AD" w:rsidP="00D6050A">
      <w:pPr>
        <w:pStyle w:val="ListParagraph"/>
        <w:numPr>
          <w:ilvl w:val="0"/>
          <w:numId w:val="1"/>
        </w:numPr>
      </w:pPr>
      <w:r>
        <w:t>July 31</w:t>
      </w:r>
      <w:r w:rsidR="00CF0E80">
        <w:t xml:space="preserve"> </w:t>
      </w:r>
      <w:r>
        <w:t>-</w:t>
      </w:r>
      <w:r w:rsidRPr="007447AD">
        <w:t xml:space="preserve"> </w:t>
      </w:r>
      <w:r>
        <w:t>End of Month (EM) Pay Day</w:t>
      </w:r>
      <w:r w:rsidR="00944CAA">
        <w:t xml:space="preserve"> </w:t>
      </w:r>
      <w:r w:rsidR="00D92E1A">
        <w:t xml:space="preserve"> </w:t>
      </w:r>
    </w:p>
    <w:p w14:paraId="2F660FBF" w14:textId="443B9E93" w:rsidR="004E59A0" w:rsidRDefault="004E59A0" w:rsidP="00D6050A">
      <w:pPr>
        <w:pStyle w:val="Heading2"/>
      </w:pPr>
      <w:r>
        <w:t>August</w:t>
      </w:r>
      <w:r w:rsidR="00932A7A">
        <w:t xml:space="preserve"> 202</w:t>
      </w:r>
      <w:r w:rsidR="007C127D">
        <w:t>5</w:t>
      </w:r>
    </w:p>
    <w:p w14:paraId="17B02AF1" w14:textId="390D5DF8" w:rsidR="0077169B" w:rsidRDefault="0077169B" w:rsidP="00D6050A">
      <w:pPr>
        <w:pStyle w:val="ListParagraph"/>
        <w:numPr>
          <w:ilvl w:val="0"/>
          <w:numId w:val="1"/>
        </w:numPr>
      </w:pPr>
      <w:r>
        <w:t xml:space="preserve">August </w:t>
      </w:r>
      <w:r w:rsidR="008409A4">
        <w:t>1</w:t>
      </w:r>
      <w:r w:rsidR="00CF0E80">
        <w:t xml:space="preserve"> </w:t>
      </w:r>
      <w:r>
        <w:t>-</w:t>
      </w:r>
      <w:r w:rsidR="0043607F" w:rsidRPr="0043607F">
        <w:t xml:space="preserve"> </w:t>
      </w:r>
      <w:r w:rsidR="0043607F">
        <w:t xml:space="preserve">Mid Month (MD) </w:t>
      </w:r>
      <w:r w:rsidR="001443FD">
        <w:t>Payroll Deadline</w:t>
      </w:r>
    </w:p>
    <w:p w14:paraId="6622739C" w14:textId="7439E6E6" w:rsidR="00D72FC1" w:rsidRDefault="00D72FC1" w:rsidP="00D6050A">
      <w:pPr>
        <w:pStyle w:val="ListParagraph"/>
        <w:numPr>
          <w:ilvl w:val="0"/>
          <w:numId w:val="1"/>
        </w:numPr>
      </w:pPr>
      <w:r>
        <w:t>August</w:t>
      </w:r>
      <w:r w:rsidR="001443FD">
        <w:t xml:space="preserve"> 4 – Mid Month (MD) Web Approval, by NOON</w:t>
      </w:r>
    </w:p>
    <w:p w14:paraId="6D578250" w14:textId="570E49E5" w:rsidR="0077169B" w:rsidRDefault="0077169B" w:rsidP="00D6050A">
      <w:pPr>
        <w:pStyle w:val="ListParagraph"/>
        <w:numPr>
          <w:ilvl w:val="0"/>
          <w:numId w:val="1"/>
        </w:numPr>
      </w:pPr>
      <w:r>
        <w:t xml:space="preserve">August </w:t>
      </w:r>
      <w:r w:rsidR="001443FD">
        <w:t xml:space="preserve">5-6 </w:t>
      </w:r>
      <w:r>
        <w:t xml:space="preserve">- </w:t>
      </w:r>
      <w:r w:rsidR="0043607F">
        <w:t>Payroll Lock Out (HR/Fiscal Use)</w:t>
      </w:r>
    </w:p>
    <w:p w14:paraId="11DC2F71" w14:textId="1144FD0D" w:rsidR="0077169B" w:rsidRDefault="0077169B" w:rsidP="009B6740">
      <w:pPr>
        <w:pStyle w:val="ListParagraph"/>
        <w:numPr>
          <w:ilvl w:val="0"/>
          <w:numId w:val="8"/>
        </w:numPr>
      </w:pPr>
      <w:r>
        <w:t xml:space="preserve">August </w:t>
      </w:r>
      <w:r w:rsidR="008409A4">
        <w:t>8</w:t>
      </w:r>
      <w:r w:rsidR="00CF0E80">
        <w:t xml:space="preserve"> </w:t>
      </w:r>
      <w:r>
        <w:t xml:space="preserve">- </w:t>
      </w:r>
      <w:r w:rsidR="009B6740">
        <w:t>Mid Month (MD) Pay Day</w:t>
      </w:r>
    </w:p>
    <w:p w14:paraId="33E550F1" w14:textId="2738662C" w:rsidR="0077169B" w:rsidRDefault="0077169B" w:rsidP="00D6050A">
      <w:pPr>
        <w:pStyle w:val="ListParagraph"/>
        <w:numPr>
          <w:ilvl w:val="0"/>
          <w:numId w:val="1"/>
        </w:numPr>
      </w:pPr>
      <w:r>
        <w:t>August 1</w:t>
      </w:r>
      <w:r w:rsidR="00387003">
        <w:t>4</w:t>
      </w:r>
      <w:r w:rsidR="00CF0E80">
        <w:t xml:space="preserve"> </w:t>
      </w:r>
      <w:r>
        <w:t>-</w:t>
      </w:r>
      <w:r w:rsidR="0043607F" w:rsidRPr="0043607F">
        <w:t xml:space="preserve"> </w:t>
      </w:r>
      <w:r w:rsidR="0043607F">
        <w:t>End of Month (EM) Deadline</w:t>
      </w:r>
    </w:p>
    <w:p w14:paraId="285C37B0" w14:textId="54B4BA53" w:rsidR="0077169B" w:rsidRDefault="0077169B" w:rsidP="00D6050A">
      <w:pPr>
        <w:pStyle w:val="ListParagraph"/>
        <w:numPr>
          <w:ilvl w:val="0"/>
          <w:numId w:val="1"/>
        </w:numPr>
      </w:pPr>
      <w:r>
        <w:t>August 2</w:t>
      </w:r>
      <w:r w:rsidR="008409A4">
        <w:t>0</w:t>
      </w:r>
      <w:r w:rsidR="00F70854">
        <w:t>–</w:t>
      </w:r>
      <w:r>
        <w:t>2</w:t>
      </w:r>
      <w:r w:rsidR="008409A4">
        <w:t>5</w:t>
      </w:r>
      <w:r w:rsidR="00CF0E80">
        <w:t xml:space="preserve"> </w:t>
      </w:r>
      <w:r>
        <w:t xml:space="preserve">- </w:t>
      </w:r>
      <w:r w:rsidR="0043607F">
        <w:t>Payroll Lock Out (HR/Fiscal Use)</w:t>
      </w:r>
    </w:p>
    <w:p w14:paraId="661AEC16" w14:textId="7F128F4B" w:rsidR="0077169B" w:rsidRDefault="0077169B" w:rsidP="00D6050A">
      <w:pPr>
        <w:pStyle w:val="ListParagraph"/>
        <w:numPr>
          <w:ilvl w:val="0"/>
          <w:numId w:val="1"/>
        </w:numPr>
      </w:pPr>
      <w:r>
        <w:t xml:space="preserve">August </w:t>
      </w:r>
      <w:r w:rsidR="008409A4">
        <w:t>29</w:t>
      </w:r>
      <w:r w:rsidR="00CF0E80">
        <w:t xml:space="preserve"> </w:t>
      </w:r>
      <w:r>
        <w:t xml:space="preserve">- </w:t>
      </w:r>
      <w:r w:rsidR="0043607F">
        <w:t>End of Month (EM) Pay Day</w:t>
      </w:r>
      <w:r w:rsidR="00892682">
        <w:t xml:space="preserve"> </w:t>
      </w:r>
      <w:r w:rsidR="00917F2C">
        <w:t xml:space="preserve"> </w:t>
      </w:r>
    </w:p>
    <w:p w14:paraId="4EE73A75" w14:textId="5AE62D00" w:rsidR="0043607F" w:rsidRDefault="0043607F" w:rsidP="00827077">
      <w:pPr>
        <w:pStyle w:val="Heading2"/>
      </w:pPr>
      <w:r>
        <w:t>September</w:t>
      </w:r>
      <w:r w:rsidR="00932A7A">
        <w:t xml:space="preserve"> 202</w:t>
      </w:r>
      <w:r w:rsidR="009E579A">
        <w:t>5</w:t>
      </w:r>
    </w:p>
    <w:p w14:paraId="54F93450" w14:textId="6C90CD52" w:rsidR="0043607F" w:rsidRDefault="0043607F" w:rsidP="00D6050A">
      <w:pPr>
        <w:pStyle w:val="ListParagraph"/>
        <w:numPr>
          <w:ilvl w:val="0"/>
          <w:numId w:val="1"/>
        </w:numPr>
      </w:pPr>
      <w:r>
        <w:t xml:space="preserve">September </w:t>
      </w:r>
      <w:r w:rsidR="00917F2C">
        <w:t>1</w:t>
      </w:r>
      <w:r w:rsidR="00CF0E80">
        <w:t xml:space="preserve"> </w:t>
      </w:r>
      <w:r>
        <w:t>-</w:t>
      </w:r>
      <w:r w:rsidR="001A550A" w:rsidRPr="001A550A">
        <w:t xml:space="preserve"> </w:t>
      </w:r>
      <w:r w:rsidR="001A550A">
        <w:t>Campus Closed</w:t>
      </w:r>
      <w:r w:rsidR="00917F2C">
        <w:t xml:space="preserve"> </w:t>
      </w:r>
      <w:r w:rsidR="0045158D">
        <w:t xml:space="preserve"> </w:t>
      </w:r>
    </w:p>
    <w:p w14:paraId="6D6F8BD3" w14:textId="6A3C62B0" w:rsidR="003876C0" w:rsidRDefault="003876C0" w:rsidP="00D6050A">
      <w:pPr>
        <w:pStyle w:val="ListParagraph"/>
        <w:numPr>
          <w:ilvl w:val="0"/>
          <w:numId w:val="1"/>
        </w:numPr>
      </w:pPr>
      <w:r>
        <w:t xml:space="preserve">September </w:t>
      </w:r>
      <w:r w:rsidR="003C1C95">
        <w:t>3</w:t>
      </w:r>
      <w:r>
        <w:t xml:space="preserve"> - Mid Month (MD) Payroll Deadline</w:t>
      </w:r>
    </w:p>
    <w:p w14:paraId="2303F636" w14:textId="67A5FF53" w:rsidR="0043607F" w:rsidRDefault="0043607F" w:rsidP="00D6050A">
      <w:pPr>
        <w:pStyle w:val="ListParagraph"/>
        <w:numPr>
          <w:ilvl w:val="0"/>
          <w:numId w:val="1"/>
        </w:numPr>
      </w:pPr>
      <w:r>
        <w:t xml:space="preserve">September </w:t>
      </w:r>
      <w:r w:rsidR="003C1C95">
        <w:t>4</w:t>
      </w:r>
      <w:r w:rsidR="00CF0E80">
        <w:t xml:space="preserve"> </w:t>
      </w:r>
      <w:r>
        <w:t>-</w:t>
      </w:r>
      <w:r w:rsidR="001A550A" w:rsidRPr="001A550A">
        <w:t xml:space="preserve"> </w:t>
      </w:r>
      <w:r w:rsidR="001A550A">
        <w:t>Mid Month (MD) Web Approval, by NOON</w:t>
      </w:r>
    </w:p>
    <w:p w14:paraId="6A093DC5" w14:textId="2D6B94D6" w:rsidR="0043607F" w:rsidRDefault="0043607F" w:rsidP="00D6050A">
      <w:pPr>
        <w:pStyle w:val="ListParagraph"/>
        <w:numPr>
          <w:ilvl w:val="0"/>
          <w:numId w:val="1"/>
        </w:numPr>
      </w:pPr>
      <w:r>
        <w:t xml:space="preserve">September </w:t>
      </w:r>
      <w:r w:rsidR="00C3375C">
        <w:t>5-8</w:t>
      </w:r>
      <w:r w:rsidR="00CF0E80">
        <w:t xml:space="preserve"> </w:t>
      </w:r>
      <w:r>
        <w:t>-</w:t>
      </w:r>
      <w:r w:rsidR="001A550A" w:rsidRPr="001A550A">
        <w:t xml:space="preserve"> </w:t>
      </w:r>
      <w:r w:rsidR="001A550A">
        <w:t>Payroll Lock Out (HR/Fiscal Use)</w:t>
      </w:r>
    </w:p>
    <w:p w14:paraId="7F93ABB1" w14:textId="47951A23" w:rsidR="0043607F" w:rsidRDefault="0043607F" w:rsidP="009B6740">
      <w:pPr>
        <w:pStyle w:val="ListParagraph"/>
        <w:numPr>
          <w:ilvl w:val="0"/>
          <w:numId w:val="8"/>
        </w:numPr>
      </w:pPr>
      <w:r>
        <w:t>September 10</w:t>
      </w:r>
      <w:r w:rsidR="00CF0E80">
        <w:t xml:space="preserve"> </w:t>
      </w:r>
      <w:r>
        <w:t>-</w:t>
      </w:r>
      <w:r w:rsidR="001A550A" w:rsidRPr="001A550A">
        <w:t xml:space="preserve"> </w:t>
      </w:r>
      <w:r w:rsidR="009B6740">
        <w:t>Mid Month (MD) Pay Day</w:t>
      </w:r>
    </w:p>
    <w:p w14:paraId="5F2EB28A" w14:textId="6F7A4D14" w:rsidR="0043607F" w:rsidRDefault="0043607F" w:rsidP="00D6050A">
      <w:pPr>
        <w:pStyle w:val="ListParagraph"/>
        <w:numPr>
          <w:ilvl w:val="0"/>
          <w:numId w:val="1"/>
        </w:numPr>
      </w:pPr>
      <w:r>
        <w:t>September 1</w:t>
      </w:r>
      <w:r w:rsidR="003876C0">
        <w:t>5</w:t>
      </w:r>
      <w:r w:rsidR="00CF0E80">
        <w:t xml:space="preserve"> </w:t>
      </w:r>
      <w:r>
        <w:t>-</w:t>
      </w:r>
      <w:r w:rsidR="001A550A" w:rsidRPr="001A550A">
        <w:t xml:space="preserve"> </w:t>
      </w:r>
      <w:r w:rsidR="001A550A">
        <w:t>End of Month (EM) Deadline</w:t>
      </w:r>
    </w:p>
    <w:p w14:paraId="1D84411C" w14:textId="71CF7161" w:rsidR="0043607F" w:rsidRDefault="0043607F" w:rsidP="00D6050A">
      <w:pPr>
        <w:pStyle w:val="ListParagraph"/>
        <w:numPr>
          <w:ilvl w:val="0"/>
          <w:numId w:val="1"/>
        </w:numPr>
      </w:pPr>
      <w:r>
        <w:t xml:space="preserve">September </w:t>
      </w:r>
      <w:r w:rsidR="002E4355">
        <w:t>19</w:t>
      </w:r>
      <w:r w:rsidR="00F70854">
        <w:t>–</w:t>
      </w:r>
      <w:r>
        <w:t>2</w:t>
      </w:r>
      <w:r w:rsidR="002E4355">
        <w:t>4</w:t>
      </w:r>
      <w:r w:rsidR="00CF0E80">
        <w:t xml:space="preserve"> </w:t>
      </w:r>
      <w:r>
        <w:t>-</w:t>
      </w:r>
      <w:r w:rsidR="001A550A" w:rsidRPr="001A550A">
        <w:t xml:space="preserve"> </w:t>
      </w:r>
      <w:r w:rsidR="001A550A">
        <w:t>Payroll Lock Out (HR/Fiscal Use)</w:t>
      </w:r>
    </w:p>
    <w:p w14:paraId="75C29501" w14:textId="77D29F91" w:rsidR="0043607F" w:rsidRDefault="0043607F" w:rsidP="00D6050A">
      <w:pPr>
        <w:pStyle w:val="ListParagraph"/>
        <w:numPr>
          <w:ilvl w:val="0"/>
          <w:numId w:val="1"/>
        </w:numPr>
      </w:pPr>
      <w:r>
        <w:t>September 30</w:t>
      </w:r>
      <w:r w:rsidR="00CF0E80">
        <w:t xml:space="preserve"> </w:t>
      </w:r>
      <w:r>
        <w:t>-</w:t>
      </w:r>
      <w:r w:rsidR="001A550A" w:rsidRPr="001A550A">
        <w:t xml:space="preserve"> </w:t>
      </w:r>
      <w:r w:rsidR="001A550A">
        <w:t>End of Month (EM) Pay Day</w:t>
      </w:r>
    </w:p>
    <w:p w14:paraId="68402CDE" w14:textId="77777777" w:rsidR="009B0D7D" w:rsidRDefault="009B0D7D" w:rsidP="009B0D7D">
      <w:pPr>
        <w:pStyle w:val="ListParagraph"/>
      </w:pPr>
    </w:p>
    <w:p w14:paraId="0A794E1C" w14:textId="3BE2C708" w:rsidR="001A550A" w:rsidRDefault="001A550A" w:rsidP="00827077">
      <w:pPr>
        <w:pStyle w:val="Heading2"/>
      </w:pPr>
      <w:r>
        <w:lastRenderedPageBreak/>
        <w:t>October</w:t>
      </w:r>
      <w:r w:rsidR="00932A7A">
        <w:t xml:space="preserve"> 202</w:t>
      </w:r>
      <w:r w:rsidR="009E579A">
        <w:t>5</w:t>
      </w:r>
    </w:p>
    <w:p w14:paraId="5B0D731B" w14:textId="03C42A1D" w:rsidR="001A550A" w:rsidRDefault="001A550A" w:rsidP="00D6050A">
      <w:pPr>
        <w:pStyle w:val="ListParagraph"/>
        <w:numPr>
          <w:ilvl w:val="0"/>
          <w:numId w:val="1"/>
        </w:numPr>
      </w:pPr>
      <w:r>
        <w:t xml:space="preserve">October </w:t>
      </w:r>
      <w:r w:rsidR="009B0D7D">
        <w:t>2</w:t>
      </w:r>
      <w:r w:rsidR="00CF0E80">
        <w:t xml:space="preserve"> </w:t>
      </w:r>
      <w:r>
        <w:t>-</w:t>
      </w:r>
      <w:r w:rsidRPr="001A550A">
        <w:t xml:space="preserve"> </w:t>
      </w:r>
      <w:r>
        <w:t>Mid Month (MD) Payroll Deadline</w:t>
      </w:r>
    </w:p>
    <w:p w14:paraId="6764C690" w14:textId="729FCD70" w:rsidR="001A550A" w:rsidRDefault="001A550A" w:rsidP="00D6050A">
      <w:pPr>
        <w:pStyle w:val="ListParagraph"/>
        <w:numPr>
          <w:ilvl w:val="0"/>
          <w:numId w:val="1"/>
        </w:numPr>
      </w:pPr>
      <w:r>
        <w:t xml:space="preserve">October </w:t>
      </w:r>
      <w:r w:rsidR="009B0D7D">
        <w:t>3</w:t>
      </w:r>
      <w:r w:rsidR="00CF0E80">
        <w:t xml:space="preserve"> </w:t>
      </w:r>
      <w:r>
        <w:t>- Mid Month (MD) Web Approval, by NOON</w:t>
      </w:r>
    </w:p>
    <w:p w14:paraId="60F6A86E" w14:textId="66FC6227" w:rsidR="001A550A" w:rsidRDefault="001A550A" w:rsidP="00D6050A">
      <w:pPr>
        <w:pStyle w:val="ListParagraph"/>
        <w:numPr>
          <w:ilvl w:val="0"/>
          <w:numId w:val="1"/>
        </w:numPr>
      </w:pPr>
      <w:r>
        <w:t xml:space="preserve">October </w:t>
      </w:r>
      <w:r w:rsidR="005116A2">
        <w:t>6</w:t>
      </w:r>
      <w:r w:rsidR="00F70854">
        <w:t>–</w:t>
      </w:r>
      <w:r w:rsidR="009B0D7D">
        <w:t>7</w:t>
      </w:r>
      <w:r w:rsidR="00CF0E80">
        <w:t xml:space="preserve"> </w:t>
      </w:r>
      <w:r>
        <w:t>-</w:t>
      </w:r>
      <w:r w:rsidRPr="001A550A">
        <w:t xml:space="preserve"> </w:t>
      </w:r>
      <w:r>
        <w:t>Payroll Lock Out (HR/Fiscal Use)</w:t>
      </w:r>
    </w:p>
    <w:p w14:paraId="71A87506" w14:textId="6FD907DC" w:rsidR="001A550A" w:rsidRDefault="001A550A" w:rsidP="009B6740">
      <w:pPr>
        <w:pStyle w:val="ListParagraph"/>
        <w:numPr>
          <w:ilvl w:val="0"/>
          <w:numId w:val="8"/>
        </w:numPr>
      </w:pPr>
      <w:r>
        <w:t>October 10</w:t>
      </w:r>
      <w:r w:rsidR="00CF0E80">
        <w:t xml:space="preserve"> </w:t>
      </w:r>
      <w:r>
        <w:t xml:space="preserve">- </w:t>
      </w:r>
      <w:r w:rsidR="009B6740">
        <w:t>Mid Month (MD) Pay Day</w:t>
      </w:r>
    </w:p>
    <w:p w14:paraId="669E6B0D" w14:textId="06E90D57" w:rsidR="001A550A" w:rsidRDefault="001A550A" w:rsidP="00D6050A">
      <w:pPr>
        <w:pStyle w:val="ListParagraph"/>
        <w:numPr>
          <w:ilvl w:val="0"/>
          <w:numId w:val="1"/>
        </w:numPr>
      </w:pPr>
      <w:r>
        <w:t>October 1</w:t>
      </w:r>
      <w:r w:rsidR="005116A2">
        <w:t>6</w:t>
      </w:r>
      <w:r w:rsidR="00CF0E80">
        <w:t xml:space="preserve"> </w:t>
      </w:r>
      <w:r>
        <w:t>-</w:t>
      </w:r>
      <w:r w:rsidRPr="001A550A">
        <w:t xml:space="preserve"> </w:t>
      </w:r>
      <w:r>
        <w:t>End of Month (EM) Deadline</w:t>
      </w:r>
    </w:p>
    <w:p w14:paraId="667DC5EF" w14:textId="65A808BC" w:rsidR="001A550A" w:rsidRDefault="001A550A" w:rsidP="00D6050A">
      <w:pPr>
        <w:pStyle w:val="ListParagraph"/>
        <w:numPr>
          <w:ilvl w:val="0"/>
          <w:numId w:val="1"/>
        </w:numPr>
      </w:pPr>
      <w:r>
        <w:t>October 2</w:t>
      </w:r>
      <w:r w:rsidR="007026BC">
        <w:t>2</w:t>
      </w:r>
      <w:r w:rsidR="00F70854">
        <w:t>–</w:t>
      </w:r>
      <w:r>
        <w:t>2</w:t>
      </w:r>
      <w:r w:rsidR="003C1C95">
        <w:t>7</w:t>
      </w:r>
      <w:r w:rsidR="00CF0E80">
        <w:t xml:space="preserve"> </w:t>
      </w:r>
      <w:r>
        <w:t>-</w:t>
      </w:r>
      <w:r w:rsidRPr="001A550A">
        <w:t xml:space="preserve"> </w:t>
      </w:r>
      <w:r>
        <w:t>Payroll Lock Out (HR/Fiscal Use)</w:t>
      </w:r>
    </w:p>
    <w:p w14:paraId="2FC5E1E2" w14:textId="6A149883" w:rsidR="001A550A" w:rsidRDefault="001A550A" w:rsidP="00D6050A">
      <w:pPr>
        <w:pStyle w:val="ListParagraph"/>
        <w:numPr>
          <w:ilvl w:val="0"/>
          <w:numId w:val="1"/>
        </w:numPr>
      </w:pPr>
      <w:r>
        <w:t>October 31</w:t>
      </w:r>
      <w:r w:rsidR="00CF0E80">
        <w:t xml:space="preserve"> </w:t>
      </w:r>
      <w:r>
        <w:t xml:space="preserve">- </w:t>
      </w:r>
      <w:r w:rsidR="007935E2">
        <w:t xml:space="preserve">End of Month (EM) Pay Day </w:t>
      </w:r>
      <w:r w:rsidR="00D92E1A">
        <w:t xml:space="preserve"> </w:t>
      </w:r>
    </w:p>
    <w:p w14:paraId="032D7780" w14:textId="6EFC97F4" w:rsidR="001A550A" w:rsidRDefault="001A550A" w:rsidP="00603546">
      <w:pPr>
        <w:pStyle w:val="Heading2"/>
      </w:pPr>
      <w:r>
        <w:t>November</w:t>
      </w:r>
      <w:r w:rsidR="00932A7A">
        <w:t xml:space="preserve"> 202</w:t>
      </w:r>
      <w:r w:rsidR="009E579A">
        <w:t>5</w:t>
      </w:r>
    </w:p>
    <w:p w14:paraId="242169CB" w14:textId="41767B1F" w:rsidR="001A550A" w:rsidRDefault="001A550A" w:rsidP="00D6050A">
      <w:pPr>
        <w:pStyle w:val="ListParagraph"/>
        <w:numPr>
          <w:ilvl w:val="0"/>
          <w:numId w:val="1"/>
        </w:numPr>
      </w:pPr>
      <w:r>
        <w:t xml:space="preserve">November </w:t>
      </w:r>
      <w:r w:rsidR="00CF467E">
        <w:t>3</w:t>
      </w:r>
      <w:r w:rsidR="00CF0E80">
        <w:t xml:space="preserve"> </w:t>
      </w:r>
      <w:r>
        <w:t>-</w:t>
      </w:r>
      <w:r w:rsidRPr="001A550A">
        <w:t xml:space="preserve"> </w:t>
      </w:r>
      <w:r>
        <w:t xml:space="preserve">Mid Month (MD) </w:t>
      </w:r>
      <w:r w:rsidR="007929A8">
        <w:t>Payroll Deadline</w:t>
      </w:r>
    </w:p>
    <w:p w14:paraId="0970C7A2" w14:textId="228D646D" w:rsidR="007929A8" w:rsidRDefault="007929A8" w:rsidP="007929A8">
      <w:pPr>
        <w:pStyle w:val="ListParagraph"/>
        <w:numPr>
          <w:ilvl w:val="0"/>
          <w:numId w:val="1"/>
        </w:numPr>
      </w:pPr>
      <w:r>
        <w:t xml:space="preserve">November </w:t>
      </w:r>
      <w:r>
        <w:t>4</w:t>
      </w:r>
      <w:r>
        <w:t xml:space="preserve"> -</w:t>
      </w:r>
      <w:r w:rsidRPr="001A550A">
        <w:t xml:space="preserve"> </w:t>
      </w:r>
      <w:r>
        <w:t>Mid Month (MD) Web Approval, by NOO</w:t>
      </w:r>
      <w:r>
        <w:t>N</w:t>
      </w:r>
    </w:p>
    <w:p w14:paraId="30E45502" w14:textId="301E2EC3" w:rsidR="001A550A" w:rsidRDefault="001A550A" w:rsidP="00D6050A">
      <w:pPr>
        <w:pStyle w:val="ListParagraph"/>
        <w:numPr>
          <w:ilvl w:val="0"/>
          <w:numId w:val="1"/>
        </w:numPr>
      </w:pPr>
      <w:r>
        <w:t xml:space="preserve">November </w:t>
      </w:r>
      <w:r w:rsidR="007929A8">
        <w:t>5</w:t>
      </w:r>
      <w:r w:rsidR="00F70854">
        <w:t>–</w:t>
      </w:r>
      <w:r w:rsidR="007929A8">
        <w:t>6</w:t>
      </w:r>
      <w:r w:rsidR="00CF0E80">
        <w:t xml:space="preserve"> </w:t>
      </w:r>
      <w:r>
        <w:t>-</w:t>
      </w:r>
      <w:r w:rsidR="0070228D">
        <w:t xml:space="preserve"> Payroll Lock Out (HR/Fiscal Use)</w:t>
      </w:r>
    </w:p>
    <w:p w14:paraId="429DF369" w14:textId="3A3A19C1" w:rsidR="001A550A" w:rsidRDefault="001A550A" w:rsidP="009B6740">
      <w:pPr>
        <w:pStyle w:val="ListParagraph"/>
        <w:numPr>
          <w:ilvl w:val="0"/>
          <w:numId w:val="8"/>
        </w:numPr>
      </w:pPr>
      <w:r>
        <w:t xml:space="preserve">November </w:t>
      </w:r>
      <w:r w:rsidR="00754467">
        <w:t>10</w:t>
      </w:r>
      <w:r w:rsidR="00CF0E80">
        <w:t xml:space="preserve"> </w:t>
      </w:r>
      <w:r>
        <w:t>-</w:t>
      </w:r>
      <w:r w:rsidR="0070228D" w:rsidRPr="0070228D">
        <w:t xml:space="preserve"> </w:t>
      </w:r>
      <w:r w:rsidR="009B6740">
        <w:t>Mid Month (MD) Pay Day</w:t>
      </w:r>
    </w:p>
    <w:p w14:paraId="408FDA23" w14:textId="0D0275F2" w:rsidR="001A550A" w:rsidRDefault="001A550A" w:rsidP="00D6050A">
      <w:pPr>
        <w:pStyle w:val="ListParagraph"/>
        <w:numPr>
          <w:ilvl w:val="0"/>
          <w:numId w:val="1"/>
        </w:numPr>
      </w:pPr>
      <w:r>
        <w:t>November 11</w:t>
      </w:r>
      <w:r w:rsidR="00CF0E80">
        <w:t xml:space="preserve"> </w:t>
      </w:r>
      <w:r>
        <w:t xml:space="preserve">- </w:t>
      </w:r>
      <w:r w:rsidR="0070228D">
        <w:t>Campus Closed</w:t>
      </w:r>
    </w:p>
    <w:p w14:paraId="7A38922E" w14:textId="2D7686A5" w:rsidR="001A550A" w:rsidRDefault="001A550A" w:rsidP="00D6050A">
      <w:pPr>
        <w:pStyle w:val="ListParagraph"/>
        <w:numPr>
          <w:ilvl w:val="0"/>
          <w:numId w:val="1"/>
        </w:numPr>
      </w:pPr>
      <w:r>
        <w:t>November 1</w:t>
      </w:r>
      <w:r w:rsidR="005C5635">
        <w:t>2</w:t>
      </w:r>
      <w:r w:rsidR="00CF0E80">
        <w:t xml:space="preserve"> </w:t>
      </w:r>
      <w:r>
        <w:t xml:space="preserve">- </w:t>
      </w:r>
      <w:r w:rsidR="0070228D">
        <w:t>End of Month (EM) Deadline</w:t>
      </w:r>
    </w:p>
    <w:p w14:paraId="2A7F62E4" w14:textId="596B0BBB" w:rsidR="001A550A" w:rsidRDefault="001A550A" w:rsidP="00D6050A">
      <w:pPr>
        <w:pStyle w:val="ListParagraph"/>
        <w:numPr>
          <w:ilvl w:val="0"/>
          <w:numId w:val="1"/>
        </w:numPr>
      </w:pPr>
      <w:r>
        <w:t xml:space="preserve">November </w:t>
      </w:r>
      <w:r w:rsidR="00C6208B">
        <w:t>1</w:t>
      </w:r>
      <w:r w:rsidR="005C5635">
        <w:t>7</w:t>
      </w:r>
      <w:r w:rsidR="00F70854">
        <w:t>–</w:t>
      </w:r>
      <w:r>
        <w:t>2</w:t>
      </w:r>
      <w:r w:rsidR="005C5635">
        <w:t>0</w:t>
      </w:r>
      <w:r w:rsidR="00CF0E80">
        <w:t xml:space="preserve"> </w:t>
      </w:r>
      <w:r>
        <w:t xml:space="preserve">- </w:t>
      </w:r>
      <w:r w:rsidR="0070228D">
        <w:t>Payroll Lock Out (HR/Fiscal Use)</w:t>
      </w:r>
    </w:p>
    <w:p w14:paraId="740184D0" w14:textId="7A212A10" w:rsidR="001A550A" w:rsidRDefault="001A550A" w:rsidP="00D6050A">
      <w:pPr>
        <w:pStyle w:val="ListParagraph"/>
        <w:numPr>
          <w:ilvl w:val="0"/>
          <w:numId w:val="1"/>
        </w:numPr>
      </w:pPr>
      <w:r>
        <w:t>November 2</w:t>
      </w:r>
      <w:r w:rsidR="00E25315">
        <w:t>7</w:t>
      </w:r>
      <w:r w:rsidR="00F70854">
        <w:t>–</w:t>
      </w:r>
      <w:r w:rsidR="0070228D">
        <w:t>30</w:t>
      </w:r>
      <w:r w:rsidR="00CF0E80">
        <w:t xml:space="preserve"> </w:t>
      </w:r>
      <w:r>
        <w:t xml:space="preserve">- </w:t>
      </w:r>
      <w:r w:rsidR="0070228D">
        <w:t>Campus Closed</w:t>
      </w:r>
      <w:r w:rsidR="00E25315">
        <w:t xml:space="preserve"> </w:t>
      </w:r>
      <w:r w:rsidR="0045158D">
        <w:t xml:space="preserve"> </w:t>
      </w:r>
    </w:p>
    <w:p w14:paraId="79512468" w14:textId="0DC41102" w:rsidR="001A550A" w:rsidRDefault="001A550A" w:rsidP="00D6050A">
      <w:pPr>
        <w:pStyle w:val="ListParagraph"/>
        <w:numPr>
          <w:ilvl w:val="0"/>
          <w:numId w:val="1"/>
        </w:numPr>
      </w:pPr>
      <w:r>
        <w:t>November 2</w:t>
      </w:r>
      <w:r w:rsidR="009360A7">
        <w:t>8</w:t>
      </w:r>
      <w:r w:rsidR="00CF0E80">
        <w:t xml:space="preserve"> </w:t>
      </w:r>
      <w:r>
        <w:t>-</w:t>
      </w:r>
      <w:r w:rsidR="0070228D">
        <w:t xml:space="preserve"> End of Month (EM) Pay Day</w:t>
      </w:r>
    </w:p>
    <w:p w14:paraId="043736CC" w14:textId="1F9E57C1" w:rsidR="0070228D" w:rsidRDefault="0070228D" w:rsidP="00827077">
      <w:pPr>
        <w:pStyle w:val="Heading2"/>
      </w:pPr>
      <w:r>
        <w:t>December</w:t>
      </w:r>
      <w:r w:rsidR="00932A7A">
        <w:t xml:space="preserve"> 202</w:t>
      </w:r>
      <w:r w:rsidR="009E579A">
        <w:t>5</w:t>
      </w:r>
    </w:p>
    <w:p w14:paraId="4022A6D0" w14:textId="66225540" w:rsidR="0070228D" w:rsidRDefault="0070228D" w:rsidP="00D6050A">
      <w:pPr>
        <w:pStyle w:val="ListParagraph"/>
        <w:numPr>
          <w:ilvl w:val="0"/>
          <w:numId w:val="1"/>
        </w:numPr>
      </w:pPr>
      <w:r>
        <w:t xml:space="preserve">December </w:t>
      </w:r>
      <w:r w:rsidR="00B467E4">
        <w:t>2</w:t>
      </w:r>
      <w:r w:rsidR="009674AF">
        <w:t xml:space="preserve"> </w:t>
      </w:r>
      <w:r>
        <w:t>-</w:t>
      </w:r>
      <w:r w:rsidR="00F44CC6">
        <w:t xml:space="preserve"> Mid Month (MD) Payroll Deadline</w:t>
      </w:r>
    </w:p>
    <w:p w14:paraId="54F1CFBD" w14:textId="408FB608" w:rsidR="0070228D" w:rsidRDefault="0070228D" w:rsidP="00D6050A">
      <w:pPr>
        <w:pStyle w:val="ListParagraph"/>
        <w:numPr>
          <w:ilvl w:val="0"/>
          <w:numId w:val="1"/>
        </w:numPr>
      </w:pPr>
      <w:r>
        <w:t xml:space="preserve">December </w:t>
      </w:r>
      <w:r w:rsidR="00B467E4">
        <w:t>3</w:t>
      </w:r>
      <w:r w:rsidR="009674AF">
        <w:t xml:space="preserve"> </w:t>
      </w:r>
      <w:r>
        <w:t>-</w:t>
      </w:r>
      <w:r w:rsidR="00125838">
        <w:t xml:space="preserve"> Mid Month (MD) Web Approval, by NOON</w:t>
      </w:r>
    </w:p>
    <w:p w14:paraId="5BBB6112" w14:textId="20FEEBC3" w:rsidR="0070228D" w:rsidRDefault="0070228D" w:rsidP="00D6050A">
      <w:pPr>
        <w:pStyle w:val="ListParagraph"/>
        <w:numPr>
          <w:ilvl w:val="0"/>
          <w:numId w:val="1"/>
        </w:numPr>
      </w:pPr>
      <w:r>
        <w:t xml:space="preserve">December </w:t>
      </w:r>
      <w:r w:rsidR="00C71D32">
        <w:t>4</w:t>
      </w:r>
      <w:r w:rsidR="00F70854">
        <w:t>–</w:t>
      </w:r>
      <w:r w:rsidR="00C71D32">
        <w:t>5</w:t>
      </w:r>
      <w:r w:rsidR="009674AF">
        <w:t xml:space="preserve"> </w:t>
      </w:r>
      <w:r>
        <w:t>-</w:t>
      </w:r>
      <w:r w:rsidR="00125838">
        <w:t xml:space="preserve"> Payroll Lock Out (HR/Fiscal Use)</w:t>
      </w:r>
    </w:p>
    <w:p w14:paraId="3E87E075" w14:textId="68FD0098" w:rsidR="0070228D" w:rsidRDefault="0070228D" w:rsidP="00D6050A">
      <w:pPr>
        <w:pStyle w:val="ListParagraph"/>
        <w:numPr>
          <w:ilvl w:val="0"/>
          <w:numId w:val="1"/>
        </w:numPr>
      </w:pPr>
      <w:r>
        <w:t>December 9</w:t>
      </w:r>
      <w:r w:rsidR="009674AF">
        <w:t xml:space="preserve"> </w:t>
      </w:r>
      <w:r>
        <w:t>-</w:t>
      </w:r>
      <w:r w:rsidR="00125838">
        <w:t xml:space="preserve"> End of Month (EM) Deadline</w:t>
      </w:r>
    </w:p>
    <w:p w14:paraId="7DBAB813" w14:textId="39402A56" w:rsidR="0070228D" w:rsidRDefault="0070228D" w:rsidP="009B6740">
      <w:pPr>
        <w:pStyle w:val="ListParagraph"/>
        <w:numPr>
          <w:ilvl w:val="0"/>
          <w:numId w:val="8"/>
        </w:numPr>
      </w:pPr>
      <w:r>
        <w:t>December 10</w:t>
      </w:r>
      <w:r w:rsidR="009674AF">
        <w:t xml:space="preserve"> </w:t>
      </w:r>
      <w:r>
        <w:t>-</w:t>
      </w:r>
      <w:r w:rsidR="00125838">
        <w:t xml:space="preserve"> </w:t>
      </w:r>
      <w:r w:rsidR="009B6740">
        <w:t>Mid Month (MD) Pay Day</w:t>
      </w:r>
    </w:p>
    <w:p w14:paraId="7F34AD5B" w14:textId="3C4FCA5E" w:rsidR="0070228D" w:rsidRDefault="0070228D" w:rsidP="00D6050A">
      <w:pPr>
        <w:pStyle w:val="ListParagraph"/>
        <w:numPr>
          <w:ilvl w:val="0"/>
          <w:numId w:val="1"/>
        </w:numPr>
      </w:pPr>
      <w:r>
        <w:t>December 1</w:t>
      </w:r>
      <w:r w:rsidR="00AD1AED">
        <w:t>5</w:t>
      </w:r>
      <w:r w:rsidR="00F70854">
        <w:t>–</w:t>
      </w:r>
      <w:r>
        <w:t>1</w:t>
      </w:r>
      <w:r w:rsidR="00AD1AED">
        <w:t>8</w:t>
      </w:r>
      <w:r w:rsidR="009674AF">
        <w:t xml:space="preserve"> </w:t>
      </w:r>
      <w:r>
        <w:t>-</w:t>
      </w:r>
      <w:r w:rsidR="00125838">
        <w:t xml:space="preserve"> Payroll Lock Out (HR/Fiscal Use)</w:t>
      </w:r>
    </w:p>
    <w:p w14:paraId="22EB7106" w14:textId="5CD27F73" w:rsidR="0070228D" w:rsidRDefault="0070228D" w:rsidP="00D6050A">
      <w:pPr>
        <w:pStyle w:val="ListParagraph"/>
        <w:numPr>
          <w:ilvl w:val="0"/>
          <w:numId w:val="1"/>
        </w:numPr>
      </w:pPr>
      <w:r>
        <w:t>December</w:t>
      </w:r>
      <w:r w:rsidR="00991C0A">
        <w:t xml:space="preserve"> 24</w:t>
      </w:r>
      <w:r w:rsidR="00F70854">
        <w:t>–</w:t>
      </w:r>
      <w:r w:rsidR="00DB1BB4">
        <w:t>31</w:t>
      </w:r>
      <w:r w:rsidR="009674AF">
        <w:t xml:space="preserve"> </w:t>
      </w:r>
      <w:r w:rsidR="00DB1BB4">
        <w:t xml:space="preserve">- </w:t>
      </w:r>
      <w:r w:rsidR="00125838">
        <w:t>Campus Closed</w:t>
      </w:r>
      <w:r w:rsidR="0045158D">
        <w:t xml:space="preserve">   </w:t>
      </w:r>
    </w:p>
    <w:p w14:paraId="3D5BBB7C" w14:textId="210C1EFC" w:rsidR="0070228D" w:rsidRDefault="0070228D" w:rsidP="00D6050A">
      <w:pPr>
        <w:pStyle w:val="ListParagraph"/>
        <w:numPr>
          <w:ilvl w:val="0"/>
          <w:numId w:val="1"/>
        </w:numPr>
      </w:pPr>
      <w:r>
        <w:t>December</w:t>
      </w:r>
      <w:r w:rsidR="00DB1BB4">
        <w:t xml:space="preserve"> 31</w:t>
      </w:r>
      <w:r w:rsidR="009674AF">
        <w:t xml:space="preserve"> </w:t>
      </w:r>
      <w:r w:rsidR="00DB1BB4">
        <w:t xml:space="preserve">- </w:t>
      </w:r>
      <w:r w:rsidR="00852A41">
        <w:t>End of Month (EM) Pay Day</w:t>
      </w:r>
      <w:r w:rsidR="001421C9">
        <w:t xml:space="preserve"> </w:t>
      </w:r>
      <w:r w:rsidR="000029A9">
        <w:t xml:space="preserve"> </w:t>
      </w:r>
    </w:p>
    <w:p w14:paraId="296A2DCC" w14:textId="1F5853B9" w:rsidR="00852A41" w:rsidRDefault="00852A41" w:rsidP="00852A41">
      <w:pPr>
        <w:pStyle w:val="Heading2"/>
      </w:pPr>
      <w:r>
        <w:t>January 202</w:t>
      </w:r>
      <w:r w:rsidR="00EA28E9">
        <w:t>6</w:t>
      </w:r>
    </w:p>
    <w:p w14:paraId="5B8C2AB8" w14:textId="5BB43811" w:rsidR="00852A41" w:rsidRDefault="00647CC2" w:rsidP="00852A41">
      <w:pPr>
        <w:pStyle w:val="ListParagraph"/>
        <w:numPr>
          <w:ilvl w:val="0"/>
          <w:numId w:val="2"/>
        </w:numPr>
      </w:pPr>
      <w:r>
        <w:t>January 1</w:t>
      </w:r>
      <w:r w:rsidR="00F70854">
        <w:t xml:space="preserve"> </w:t>
      </w:r>
      <w:r>
        <w:t xml:space="preserve">- </w:t>
      </w:r>
      <w:r w:rsidR="008549C0">
        <w:t>Campus Closed</w:t>
      </w:r>
    </w:p>
    <w:p w14:paraId="70D72661" w14:textId="32315F03" w:rsidR="00AC1814" w:rsidRDefault="00647CC2" w:rsidP="00AC1814">
      <w:pPr>
        <w:pStyle w:val="ListParagraph"/>
        <w:numPr>
          <w:ilvl w:val="0"/>
          <w:numId w:val="2"/>
        </w:numPr>
      </w:pPr>
      <w:r>
        <w:t xml:space="preserve">January </w:t>
      </w:r>
      <w:r w:rsidR="00DA1143">
        <w:t>2</w:t>
      </w:r>
      <w:r w:rsidR="00F70854">
        <w:t xml:space="preserve"> </w:t>
      </w:r>
      <w:r w:rsidR="00AC1814">
        <w:t xml:space="preserve">- </w:t>
      </w:r>
      <w:r w:rsidR="00EF05C7">
        <w:t xml:space="preserve">Mid Month (MD) </w:t>
      </w:r>
      <w:r w:rsidR="000029A9">
        <w:t>Payroll Deadline</w:t>
      </w:r>
    </w:p>
    <w:p w14:paraId="4F45AF8F" w14:textId="44EF503A" w:rsidR="000029A9" w:rsidRPr="00852A41" w:rsidRDefault="000029A9" w:rsidP="00AC1814">
      <w:pPr>
        <w:pStyle w:val="ListParagraph"/>
        <w:numPr>
          <w:ilvl w:val="0"/>
          <w:numId w:val="2"/>
        </w:numPr>
      </w:pPr>
      <w:r>
        <w:t xml:space="preserve">January </w:t>
      </w:r>
      <w:r>
        <w:t>5</w:t>
      </w:r>
      <w:r>
        <w:t xml:space="preserve"> - Mid Month (MD) Web Approval, by NOON</w:t>
      </w:r>
    </w:p>
    <w:p w14:paraId="550FEB71" w14:textId="0551C063" w:rsidR="00647CC2" w:rsidRPr="00852A41" w:rsidRDefault="00647CC2" w:rsidP="00647CC2">
      <w:pPr>
        <w:pStyle w:val="ListParagraph"/>
        <w:numPr>
          <w:ilvl w:val="0"/>
          <w:numId w:val="2"/>
        </w:numPr>
      </w:pPr>
      <w:r>
        <w:t xml:space="preserve">January </w:t>
      </w:r>
      <w:r w:rsidR="000029A9">
        <w:t>6</w:t>
      </w:r>
      <w:r w:rsidR="00F70854">
        <w:t>–</w:t>
      </w:r>
      <w:r w:rsidR="000029A9">
        <w:t>7</w:t>
      </w:r>
      <w:r w:rsidR="00F70854">
        <w:t xml:space="preserve"> </w:t>
      </w:r>
      <w:r w:rsidR="00075171">
        <w:t>-</w:t>
      </w:r>
      <w:r w:rsidR="00242570">
        <w:t xml:space="preserve"> Payroll Lock Out (HR/Fiscal Use)</w:t>
      </w:r>
    </w:p>
    <w:p w14:paraId="5DA65795" w14:textId="4B9D3FCC" w:rsidR="009B6740" w:rsidRDefault="00647CC2" w:rsidP="009B6740">
      <w:pPr>
        <w:pStyle w:val="ListParagraph"/>
        <w:numPr>
          <w:ilvl w:val="0"/>
          <w:numId w:val="8"/>
        </w:numPr>
      </w:pPr>
      <w:r>
        <w:t xml:space="preserve">January </w:t>
      </w:r>
      <w:r w:rsidR="00762D76">
        <w:t>9</w:t>
      </w:r>
      <w:r w:rsidR="009B6740">
        <w:t xml:space="preserve"> </w:t>
      </w:r>
      <w:r w:rsidR="00075171">
        <w:t>-</w:t>
      </w:r>
      <w:r w:rsidR="00242570" w:rsidRPr="00242570">
        <w:t xml:space="preserve"> </w:t>
      </w:r>
      <w:r w:rsidR="009B6740">
        <w:t>Mid Month (MD) Pay Day</w:t>
      </w:r>
    </w:p>
    <w:p w14:paraId="2281CA06" w14:textId="60DE5F24" w:rsidR="00647CC2" w:rsidRPr="00852A41" w:rsidRDefault="00647CC2" w:rsidP="00647CC2">
      <w:pPr>
        <w:pStyle w:val="ListParagraph"/>
        <w:numPr>
          <w:ilvl w:val="0"/>
          <w:numId w:val="2"/>
        </w:numPr>
      </w:pPr>
      <w:r>
        <w:t xml:space="preserve">January </w:t>
      </w:r>
      <w:r w:rsidR="00075171">
        <w:t>1</w:t>
      </w:r>
      <w:r w:rsidR="005A0735">
        <w:t>4</w:t>
      </w:r>
      <w:r w:rsidR="00F70854">
        <w:t xml:space="preserve"> </w:t>
      </w:r>
      <w:r w:rsidR="00075171">
        <w:t xml:space="preserve">- </w:t>
      </w:r>
      <w:r w:rsidR="00242570">
        <w:t>End of Month (EM) Deadline</w:t>
      </w:r>
    </w:p>
    <w:p w14:paraId="16BBE358" w14:textId="5E263D1A" w:rsidR="00647CC2" w:rsidRPr="00852A41" w:rsidRDefault="00647CC2" w:rsidP="00647CC2">
      <w:pPr>
        <w:pStyle w:val="ListParagraph"/>
        <w:numPr>
          <w:ilvl w:val="0"/>
          <w:numId w:val="2"/>
        </w:numPr>
      </w:pPr>
      <w:r>
        <w:t xml:space="preserve">January </w:t>
      </w:r>
      <w:r w:rsidR="005A0735">
        <w:t>19</w:t>
      </w:r>
      <w:r w:rsidR="00F70854">
        <w:t xml:space="preserve"> </w:t>
      </w:r>
      <w:r w:rsidR="00075171">
        <w:t xml:space="preserve">- </w:t>
      </w:r>
      <w:r w:rsidR="00112E4E">
        <w:t>Campus Closed</w:t>
      </w:r>
    </w:p>
    <w:p w14:paraId="388A36A1" w14:textId="50A142D0" w:rsidR="00647CC2" w:rsidRPr="00852A41" w:rsidRDefault="00647CC2" w:rsidP="00647CC2">
      <w:pPr>
        <w:pStyle w:val="ListParagraph"/>
        <w:numPr>
          <w:ilvl w:val="0"/>
          <w:numId w:val="2"/>
        </w:numPr>
      </w:pPr>
      <w:r>
        <w:t xml:space="preserve">January </w:t>
      </w:r>
      <w:r w:rsidR="008549C0">
        <w:t>2</w:t>
      </w:r>
      <w:r w:rsidR="005A0735">
        <w:t>1</w:t>
      </w:r>
      <w:r w:rsidR="00F70854">
        <w:t>–</w:t>
      </w:r>
      <w:r w:rsidR="008549C0">
        <w:t>2</w:t>
      </w:r>
      <w:r w:rsidR="005A0735">
        <w:t>6</w:t>
      </w:r>
      <w:r w:rsidR="00F70854">
        <w:t xml:space="preserve"> </w:t>
      </w:r>
      <w:r w:rsidR="008549C0">
        <w:t xml:space="preserve">- </w:t>
      </w:r>
      <w:r w:rsidR="00242570">
        <w:t>Payroll Lock Out (HR/Fiscal Use)</w:t>
      </w:r>
    </w:p>
    <w:p w14:paraId="6F25CEFF" w14:textId="512FCA97" w:rsidR="00647CC2" w:rsidRDefault="00647CC2" w:rsidP="008549C0">
      <w:pPr>
        <w:pStyle w:val="ListParagraph"/>
        <w:numPr>
          <w:ilvl w:val="0"/>
          <w:numId w:val="2"/>
        </w:numPr>
      </w:pPr>
      <w:r>
        <w:t xml:space="preserve">January </w:t>
      </w:r>
      <w:r w:rsidR="008549C0">
        <w:t>3</w:t>
      </w:r>
      <w:r w:rsidR="00AE70DA">
        <w:t>0</w:t>
      </w:r>
      <w:r w:rsidR="00F70854">
        <w:t xml:space="preserve"> </w:t>
      </w:r>
      <w:r w:rsidR="008549C0">
        <w:t xml:space="preserve">- </w:t>
      </w:r>
      <w:r w:rsidR="00041224">
        <w:t>End of Month (EM) Pay Day</w:t>
      </w:r>
    </w:p>
    <w:p w14:paraId="188D3C4D" w14:textId="77777777" w:rsidR="00AE70DA" w:rsidRDefault="00AE70DA" w:rsidP="00D20716">
      <w:pPr>
        <w:pStyle w:val="ListParagraph"/>
      </w:pPr>
    </w:p>
    <w:p w14:paraId="67442971" w14:textId="77777777" w:rsidR="008C5E34" w:rsidRDefault="008C5E34" w:rsidP="00D20716">
      <w:pPr>
        <w:pStyle w:val="ListParagraph"/>
      </w:pPr>
    </w:p>
    <w:p w14:paraId="6F3C117B" w14:textId="77777777" w:rsidR="009B6740" w:rsidRDefault="009B6740" w:rsidP="009B6740"/>
    <w:p w14:paraId="62BE245B" w14:textId="0AEEB20F" w:rsidR="008C5E34" w:rsidRPr="008C5E34" w:rsidRDefault="00112E4E" w:rsidP="008C5E34">
      <w:pPr>
        <w:pStyle w:val="Heading2"/>
      </w:pPr>
      <w:r>
        <w:lastRenderedPageBreak/>
        <w:t>February 202</w:t>
      </w:r>
      <w:r w:rsidR="00EA28E9">
        <w:t>6</w:t>
      </w:r>
    </w:p>
    <w:p w14:paraId="5B1A7BE4" w14:textId="659E51BF" w:rsidR="008C5E34" w:rsidRDefault="008C5E34" w:rsidP="008C5E34">
      <w:pPr>
        <w:pStyle w:val="ListParagraph"/>
        <w:numPr>
          <w:ilvl w:val="0"/>
          <w:numId w:val="3"/>
        </w:numPr>
      </w:pPr>
      <w:r>
        <w:t xml:space="preserve">February </w:t>
      </w:r>
      <w:r w:rsidR="00762D76">
        <w:t>3</w:t>
      </w:r>
      <w:r>
        <w:t xml:space="preserve"> - </w:t>
      </w:r>
      <w:r w:rsidR="00041224">
        <w:t>Mid Month (MD) Payroll Deadline</w:t>
      </w:r>
    </w:p>
    <w:p w14:paraId="0B089AD8" w14:textId="3C98A0D6" w:rsidR="00041224" w:rsidRDefault="00041224" w:rsidP="00041224">
      <w:pPr>
        <w:pStyle w:val="ListParagraph"/>
        <w:numPr>
          <w:ilvl w:val="0"/>
          <w:numId w:val="3"/>
        </w:numPr>
      </w:pPr>
      <w:r>
        <w:t xml:space="preserve">February </w:t>
      </w:r>
      <w:r w:rsidR="00762D76">
        <w:t>4</w:t>
      </w:r>
      <w:r>
        <w:t xml:space="preserve"> - Mid Month (MD) Web Approval, by NOON</w:t>
      </w:r>
    </w:p>
    <w:p w14:paraId="5C49C091" w14:textId="039BD632" w:rsidR="00112E4E" w:rsidRDefault="00112E4E" w:rsidP="00112E4E">
      <w:pPr>
        <w:pStyle w:val="ListParagraph"/>
        <w:numPr>
          <w:ilvl w:val="0"/>
          <w:numId w:val="3"/>
        </w:numPr>
      </w:pPr>
      <w:r>
        <w:t xml:space="preserve">February </w:t>
      </w:r>
      <w:r w:rsidR="00762D76">
        <w:t>5</w:t>
      </w:r>
      <w:r w:rsidR="009B6740">
        <w:t>–</w:t>
      </w:r>
      <w:r w:rsidR="00762D76">
        <w:t>6</w:t>
      </w:r>
      <w:r w:rsidR="00F70854">
        <w:t xml:space="preserve"> </w:t>
      </w:r>
      <w:r w:rsidR="00C74F64">
        <w:t>- Payroll Lock Out (HR/Fiscal Use)</w:t>
      </w:r>
    </w:p>
    <w:p w14:paraId="076FAE9D" w14:textId="75B0BDBF" w:rsidR="009A63C3" w:rsidRPr="00852A41" w:rsidRDefault="009A63C3" w:rsidP="009A63C3">
      <w:pPr>
        <w:pStyle w:val="ListParagraph"/>
        <w:numPr>
          <w:ilvl w:val="0"/>
          <w:numId w:val="3"/>
        </w:numPr>
      </w:pPr>
      <w:r>
        <w:t xml:space="preserve">February </w:t>
      </w:r>
      <w:r>
        <w:t>9</w:t>
      </w:r>
      <w:r>
        <w:t xml:space="preserve"> - End of Month (EM) Deadline</w:t>
      </w:r>
    </w:p>
    <w:p w14:paraId="43894405" w14:textId="0B8B7586" w:rsidR="00112E4E" w:rsidRPr="00852A41" w:rsidRDefault="00112E4E" w:rsidP="009B6740">
      <w:pPr>
        <w:pStyle w:val="ListParagraph"/>
        <w:numPr>
          <w:ilvl w:val="0"/>
          <w:numId w:val="8"/>
        </w:numPr>
      </w:pPr>
      <w:r>
        <w:t xml:space="preserve">February </w:t>
      </w:r>
      <w:r w:rsidR="00BC0E35">
        <w:t>10</w:t>
      </w:r>
      <w:r w:rsidR="00F70854">
        <w:t xml:space="preserve"> </w:t>
      </w:r>
      <w:r w:rsidR="001B660D">
        <w:t xml:space="preserve">- </w:t>
      </w:r>
      <w:r w:rsidR="009B6740">
        <w:t>Mid Month (MD) Pay Day</w:t>
      </w:r>
    </w:p>
    <w:p w14:paraId="0573E2B0" w14:textId="40234C06" w:rsidR="00112E4E" w:rsidRPr="00852A41" w:rsidRDefault="00112E4E" w:rsidP="00112E4E">
      <w:pPr>
        <w:pStyle w:val="ListParagraph"/>
        <w:numPr>
          <w:ilvl w:val="0"/>
          <w:numId w:val="3"/>
        </w:numPr>
      </w:pPr>
      <w:r>
        <w:t xml:space="preserve">February </w:t>
      </w:r>
      <w:r w:rsidR="00BA576B">
        <w:t>13</w:t>
      </w:r>
      <w:r w:rsidR="009B6740">
        <w:t>–</w:t>
      </w:r>
      <w:r w:rsidR="001B660D">
        <w:t>1</w:t>
      </w:r>
      <w:r w:rsidR="00BA576B">
        <w:t>6</w:t>
      </w:r>
      <w:r w:rsidR="00F70854">
        <w:t xml:space="preserve"> </w:t>
      </w:r>
      <w:r w:rsidR="00443A53">
        <w:t xml:space="preserve">- </w:t>
      </w:r>
      <w:r w:rsidR="000E4DD7">
        <w:t xml:space="preserve">Campus Closed </w:t>
      </w:r>
    </w:p>
    <w:p w14:paraId="381C9702" w14:textId="415D4B25" w:rsidR="00112E4E" w:rsidRPr="00852A41" w:rsidRDefault="00112E4E" w:rsidP="00112E4E">
      <w:pPr>
        <w:pStyle w:val="ListParagraph"/>
        <w:numPr>
          <w:ilvl w:val="0"/>
          <w:numId w:val="3"/>
        </w:numPr>
      </w:pPr>
      <w:r>
        <w:t xml:space="preserve">February </w:t>
      </w:r>
      <w:r w:rsidR="00BA576B">
        <w:t>1</w:t>
      </w:r>
      <w:r w:rsidR="00E511BA">
        <w:t>7</w:t>
      </w:r>
      <w:r w:rsidR="009B6740">
        <w:t>–</w:t>
      </w:r>
      <w:r w:rsidR="00443A53">
        <w:t>2</w:t>
      </w:r>
      <w:r w:rsidR="00E511BA">
        <w:t>0</w:t>
      </w:r>
      <w:r w:rsidR="00F70854">
        <w:t xml:space="preserve"> </w:t>
      </w:r>
      <w:r w:rsidR="00443A53">
        <w:t xml:space="preserve">- </w:t>
      </w:r>
      <w:r w:rsidR="000E4DD7">
        <w:t>Payroll Lock Out (HR/Fiscal Use)</w:t>
      </w:r>
    </w:p>
    <w:p w14:paraId="7F3E3A39" w14:textId="6D360A1C" w:rsidR="00112E4E" w:rsidRDefault="00112E4E" w:rsidP="00443A53">
      <w:pPr>
        <w:pStyle w:val="ListParagraph"/>
        <w:numPr>
          <w:ilvl w:val="0"/>
          <w:numId w:val="3"/>
        </w:numPr>
      </w:pPr>
      <w:r>
        <w:t xml:space="preserve">February </w:t>
      </w:r>
      <w:r w:rsidR="00443A53">
        <w:t>2</w:t>
      </w:r>
      <w:r w:rsidR="00E60EB2">
        <w:t>7</w:t>
      </w:r>
      <w:r w:rsidR="009B6740">
        <w:t xml:space="preserve"> </w:t>
      </w:r>
      <w:r w:rsidR="00443A53">
        <w:t xml:space="preserve">- </w:t>
      </w:r>
      <w:r w:rsidR="000E4DD7">
        <w:t>End of Month (EM) Pay Day</w:t>
      </w:r>
      <w:r w:rsidR="00C34087">
        <w:t xml:space="preserve"> </w:t>
      </w:r>
      <w:r w:rsidR="00E511BA">
        <w:t xml:space="preserve"> </w:t>
      </w:r>
    </w:p>
    <w:p w14:paraId="609983C3" w14:textId="6C4B187C" w:rsidR="000E4DD7" w:rsidRDefault="000E4DD7" w:rsidP="000E4DD7">
      <w:pPr>
        <w:pStyle w:val="Heading2"/>
      </w:pPr>
      <w:r>
        <w:t>March 202</w:t>
      </w:r>
      <w:r w:rsidR="00EA28E9">
        <w:t>6</w:t>
      </w:r>
    </w:p>
    <w:p w14:paraId="5F9AE4B3" w14:textId="53017439" w:rsidR="00E60EB2" w:rsidRDefault="009C570D" w:rsidP="009C570D">
      <w:pPr>
        <w:pStyle w:val="ListParagraph"/>
        <w:numPr>
          <w:ilvl w:val="0"/>
          <w:numId w:val="4"/>
        </w:numPr>
      </w:pPr>
      <w:r>
        <w:t xml:space="preserve">March </w:t>
      </w:r>
      <w:r w:rsidR="00E511BA">
        <w:t>3</w:t>
      </w:r>
      <w:r w:rsidR="00F70854">
        <w:t xml:space="preserve"> </w:t>
      </w:r>
      <w:r w:rsidR="00E60EB2">
        <w:t>–</w:t>
      </w:r>
      <w:r>
        <w:t xml:space="preserve"> </w:t>
      </w:r>
      <w:r w:rsidR="008761AB">
        <w:t>Mid Month (MD) Payroll Deadline</w:t>
      </w:r>
    </w:p>
    <w:p w14:paraId="2C8055B2" w14:textId="1731C8A9" w:rsidR="009C570D" w:rsidRPr="00A0452D" w:rsidRDefault="008761AB" w:rsidP="009C570D">
      <w:pPr>
        <w:pStyle w:val="ListParagraph"/>
        <w:numPr>
          <w:ilvl w:val="0"/>
          <w:numId w:val="4"/>
        </w:numPr>
      </w:pPr>
      <w:r>
        <w:t xml:space="preserve">March </w:t>
      </w:r>
      <w:r w:rsidR="00E511BA">
        <w:t>4</w:t>
      </w:r>
      <w:r>
        <w:t xml:space="preserve"> - </w:t>
      </w:r>
      <w:r w:rsidR="002566CA">
        <w:t>Mid Month (MD) Web Approval, by NOON</w:t>
      </w:r>
    </w:p>
    <w:p w14:paraId="091E1E89" w14:textId="7681254D" w:rsidR="0039113F" w:rsidRPr="00A0452D" w:rsidRDefault="009C570D" w:rsidP="0039113F">
      <w:pPr>
        <w:pStyle w:val="ListParagraph"/>
        <w:numPr>
          <w:ilvl w:val="0"/>
          <w:numId w:val="4"/>
        </w:numPr>
      </w:pPr>
      <w:r>
        <w:t xml:space="preserve">March </w:t>
      </w:r>
      <w:r w:rsidR="00666407">
        <w:t>5</w:t>
      </w:r>
      <w:r w:rsidR="009B6740">
        <w:t>–</w:t>
      </w:r>
      <w:r w:rsidR="00666407">
        <w:t>6</w:t>
      </w:r>
      <w:r w:rsidR="00F70854">
        <w:t xml:space="preserve"> </w:t>
      </w:r>
      <w:r w:rsidR="0039113F">
        <w:t xml:space="preserve">- </w:t>
      </w:r>
      <w:r w:rsidR="0035384D">
        <w:t>Payroll Lock Out (HR/Fiscal Use)</w:t>
      </w:r>
    </w:p>
    <w:p w14:paraId="0CB5ACF6" w14:textId="77777777" w:rsidR="009B6740" w:rsidRDefault="009C570D" w:rsidP="009B6740">
      <w:pPr>
        <w:pStyle w:val="ListParagraph"/>
        <w:numPr>
          <w:ilvl w:val="0"/>
          <w:numId w:val="8"/>
        </w:numPr>
      </w:pPr>
      <w:r>
        <w:t>March</w:t>
      </w:r>
      <w:r w:rsidR="0039113F">
        <w:t xml:space="preserve"> 10</w:t>
      </w:r>
      <w:r w:rsidR="00F70854">
        <w:t xml:space="preserve"> </w:t>
      </w:r>
      <w:r w:rsidR="0039113F">
        <w:t>-</w:t>
      </w:r>
      <w:r w:rsidR="004A5751" w:rsidRPr="004A5751">
        <w:t xml:space="preserve"> </w:t>
      </w:r>
      <w:r w:rsidR="009B6740">
        <w:t>Mid Month (MD) Pay Day</w:t>
      </w:r>
    </w:p>
    <w:p w14:paraId="25FE4175" w14:textId="156D47E4" w:rsidR="009C570D" w:rsidRPr="00A0452D" w:rsidRDefault="009C570D" w:rsidP="009C570D">
      <w:pPr>
        <w:pStyle w:val="ListParagraph"/>
        <w:numPr>
          <w:ilvl w:val="0"/>
          <w:numId w:val="4"/>
        </w:numPr>
      </w:pPr>
      <w:r>
        <w:t>March</w:t>
      </w:r>
      <w:r w:rsidR="0039113F">
        <w:t xml:space="preserve"> 1</w:t>
      </w:r>
      <w:r w:rsidR="00666407">
        <w:t>2</w:t>
      </w:r>
      <w:r w:rsidR="00F70854">
        <w:t xml:space="preserve"> </w:t>
      </w:r>
      <w:r w:rsidR="0039113F">
        <w:t>-</w:t>
      </w:r>
      <w:r w:rsidR="004A5751" w:rsidRPr="004A5751">
        <w:t xml:space="preserve"> </w:t>
      </w:r>
      <w:r w:rsidR="004A5751">
        <w:t>End of Month (EM) Deadline</w:t>
      </w:r>
    </w:p>
    <w:p w14:paraId="0102E802" w14:textId="55469B65" w:rsidR="009C570D" w:rsidRPr="00A0452D" w:rsidRDefault="009C570D" w:rsidP="009C570D">
      <w:pPr>
        <w:pStyle w:val="ListParagraph"/>
        <w:numPr>
          <w:ilvl w:val="0"/>
          <w:numId w:val="4"/>
        </w:numPr>
      </w:pPr>
      <w:r>
        <w:t>March</w:t>
      </w:r>
      <w:r w:rsidR="001D7030">
        <w:t xml:space="preserve"> </w:t>
      </w:r>
      <w:r w:rsidR="009718F2">
        <w:t>1</w:t>
      </w:r>
      <w:r w:rsidR="00666407">
        <w:t>8</w:t>
      </w:r>
      <w:r w:rsidR="009B6740">
        <w:t>–</w:t>
      </w:r>
      <w:r w:rsidR="001D7030">
        <w:t>2</w:t>
      </w:r>
      <w:r w:rsidR="00666407">
        <w:t>4</w:t>
      </w:r>
      <w:r w:rsidR="00F70854">
        <w:t xml:space="preserve"> </w:t>
      </w:r>
      <w:r w:rsidR="001D7030">
        <w:t>-</w:t>
      </w:r>
      <w:r w:rsidR="00177D36" w:rsidRPr="00177D36">
        <w:t xml:space="preserve"> </w:t>
      </w:r>
      <w:r w:rsidR="00177D36">
        <w:t>Payroll Lock Out (HR/Fiscal Use)</w:t>
      </w:r>
    </w:p>
    <w:p w14:paraId="641BD30C" w14:textId="2257B1E0" w:rsidR="009C570D" w:rsidRPr="00A0452D" w:rsidRDefault="009C570D" w:rsidP="009C570D">
      <w:pPr>
        <w:pStyle w:val="ListParagraph"/>
        <w:numPr>
          <w:ilvl w:val="0"/>
          <w:numId w:val="4"/>
        </w:numPr>
      </w:pPr>
      <w:r>
        <w:t>March</w:t>
      </w:r>
      <w:r w:rsidR="001D7030">
        <w:t xml:space="preserve"> 2</w:t>
      </w:r>
      <w:r w:rsidR="008761AB">
        <w:t>3</w:t>
      </w:r>
      <w:r w:rsidR="00F70854">
        <w:t xml:space="preserve"> </w:t>
      </w:r>
      <w:r w:rsidR="001D7030">
        <w:t>-</w:t>
      </w:r>
      <w:r w:rsidR="008916D1" w:rsidRPr="008916D1">
        <w:t xml:space="preserve"> </w:t>
      </w:r>
      <w:r w:rsidR="008916D1">
        <w:t>Campus Closed</w:t>
      </w:r>
    </w:p>
    <w:p w14:paraId="151D5441" w14:textId="00AD4D32" w:rsidR="00775202" w:rsidRDefault="009C570D" w:rsidP="00775202">
      <w:pPr>
        <w:pStyle w:val="ListParagraph"/>
        <w:numPr>
          <w:ilvl w:val="0"/>
          <w:numId w:val="4"/>
        </w:numPr>
      </w:pPr>
      <w:r>
        <w:t>March</w:t>
      </w:r>
      <w:r w:rsidR="00775202">
        <w:t xml:space="preserve"> </w:t>
      </w:r>
      <w:r w:rsidR="002566CA">
        <w:t>31</w:t>
      </w:r>
      <w:r w:rsidR="00F70854">
        <w:t xml:space="preserve"> </w:t>
      </w:r>
      <w:r w:rsidR="002566CA">
        <w:t xml:space="preserve">- </w:t>
      </w:r>
      <w:r w:rsidR="00177D36">
        <w:t>End of Month (EM) Pay Day</w:t>
      </w:r>
    </w:p>
    <w:p w14:paraId="3DF2F3D0" w14:textId="0583A031" w:rsidR="009C570D" w:rsidRDefault="00BA6425" w:rsidP="00A13092">
      <w:pPr>
        <w:pStyle w:val="Heading2"/>
      </w:pPr>
      <w:r>
        <w:t>April 202</w:t>
      </w:r>
      <w:r w:rsidR="00EA28E9">
        <w:t>6</w:t>
      </w:r>
    </w:p>
    <w:p w14:paraId="43BEF5EF" w14:textId="2B6C1DB8" w:rsidR="00A13092" w:rsidRDefault="00661D51" w:rsidP="00A13092">
      <w:pPr>
        <w:pStyle w:val="ListParagraph"/>
        <w:numPr>
          <w:ilvl w:val="0"/>
          <w:numId w:val="6"/>
        </w:numPr>
      </w:pPr>
      <w:r>
        <w:t xml:space="preserve">April </w:t>
      </w:r>
      <w:r w:rsidR="009718F2">
        <w:t>2</w:t>
      </w:r>
      <w:r w:rsidR="00F70854">
        <w:t xml:space="preserve"> </w:t>
      </w:r>
      <w:r>
        <w:t xml:space="preserve">- </w:t>
      </w:r>
      <w:r w:rsidR="008916D1">
        <w:t>Mid Month (MD) Payroll Deadline</w:t>
      </w:r>
    </w:p>
    <w:p w14:paraId="66E56878" w14:textId="052FCBFE" w:rsidR="00661D51" w:rsidRPr="00A13092" w:rsidRDefault="00661D51" w:rsidP="008916D1">
      <w:pPr>
        <w:pStyle w:val="ListParagraph"/>
        <w:numPr>
          <w:ilvl w:val="0"/>
          <w:numId w:val="4"/>
        </w:numPr>
      </w:pPr>
      <w:r>
        <w:t xml:space="preserve">April </w:t>
      </w:r>
      <w:r w:rsidR="009718F2">
        <w:t>3</w:t>
      </w:r>
      <w:r w:rsidR="00F70854">
        <w:t xml:space="preserve"> </w:t>
      </w:r>
      <w:r>
        <w:t>-</w:t>
      </w:r>
      <w:r w:rsidR="008916D1" w:rsidRPr="008916D1">
        <w:t xml:space="preserve"> </w:t>
      </w:r>
      <w:r w:rsidR="008916D1">
        <w:t>Mid Month (MD) Web Approval, by NOON</w:t>
      </w:r>
    </w:p>
    <w:p w14:paraId="4A9308F3" w14:textId="1670EADD" w:rsidR="00661D51" w:rsidRPr="00A13092" w:rsidRDefault="00661D51" w:rsidP="00661D51">
      <w:pPr>
        <w:pStyle w:val="ListParagraph"/>
        <w:numPr>
          <w:ilvl w:val="0"/>
          <w:numId w:val="6"/>
        </w:numPr>
      </w:pPr>
      <w:r>
        <w:t xml:space="preserve">April </w:t>
      </w:r>
      <w:r w:rsidR="00167287">
        <w:t>6</w:t>
      </w:r>
      <w:r w:rsidR="009B6740">
        <w:t>–</w:t>
      </w:r>
      <w:r w:rsidR="00133676">
        <w:t>7</w:t>
      </w:r>
      <w:r w:rsidR="00F70854">
        <w:t xml:space="preserve"> </w:t>
      </w:r>
      <w:r w:rsidR="001B2D05">
        <w:t>-</w:t>
      </w:r>
      <w:r w:rsidR="008916D1" w:rsidRPr="008916D1">
        <w:t xml:space="preserve"> </w:t>
      </w:r>
      <w:r w:rsidR="008916D1">
        <w:t>Payroll Lock Out (HR/Fiscal Use)</w:t>
      </w:r>
    </w:p>
    <w:p w14:paraId="60599632" w14:textId="5B7368C7" w:rsidR="00661D51" w:rsidRPr="00A13092" w:rsidRDefault="00661D51" w:rsidP="00661D51">
      <w:pPr>
        <w:pStyle w:val="ListParagraph"/>
        <w:numPr>
          <w:ilvl w:val="0"/>
          <w:numId w:val="6"/>
        </w:numPr>
      </w:pPr>
      <w:r>
        <w:t>April</w:t>
      </w:r>
      <w:r w:rsidR="001B2D05">
        <w:t xml:space="preserve"> 10</w:t>
      </w:r>
      <w:r w:rsidR="00F70854">
        <w:t xml:space="preserve"> </w:t>
      </w:r>
      <w:r w:rsidR="009B6740">
        <w:t>–</w:t>
      </w:r>
      <w:r w:rsidR="00411FCE" w:rsidRPr="00411FCE">
        <w:t xml:space="preserve"> </w:t>
      </w:r>
      <w:r w:rsidR="009B6740">
        <w:t>Mid Month (</w:t>
      </w:r>
      <w:r w:rsidR="00411FCE">
        <w:t>MD</w:t>
      </w:r>
      <w:r w:rsidR="009B6740">
        <w:t>)</w:t>
      </w:r>
      <w:r w:rsidR="00411FCE">
        <w:t xml:space="preserve"> Pay Day</w:t>
      </w:r>
    </w:p>
    <w:p w14:paraId="2CE8BB44" w14:textId="6DDBA1B9" w:rsidR="00661D51" w:rsidRPr="00A13092" w:rsidRDefault="00661D51" w:rsidP="00661D51">
      <w:pPr>
        <w:pStyle w:val="ListParagraph"/>
        <w:numPr>
          <w:ilvl w:val="0"/>
          <w:numId w:val="6"/>
        </w:numPr>
      </w:pPr>
      <w:r>
        <w:t>April</w:t>
      </w:r>
      <w:r w:rsidR="001B2D05">
        <w:t xml:space="preserve"> 15</w:t>
      </w:r>
      <w:r w:rsidR="00F70854">
        <w:t xml:space="preserve"> </w:t>
      </w:r>
      <w:r w:rsidR="001B2D05">
        <w:t xml:space="preserve">- </w:t>
      </w:r>
      <w:r w:rsidR="00411FCE">
        <w:t>End of Month (EM) Deadline</w:t>
      </w:r>
    </w:p>
    <w:p w14:paraId="76590B97" w14:textId="1C91A61D" w:rsidR="00661D51" w:rsidRPr="00A13092" w:rsidRDefault="00661D51" w:rsidP="00661D51">
      <w:pPr>
        <w:pStyle w:val="ListParagraph"/>
        <w:numPr>
          <w:ilvl w:val="0"/>
          <w:numId w:val="6"/>
        </w:numPr>
      </w:pPr>
      <w:r>
        <w:t>April</w:t>
      </w:r>
      <w:r w:rsidR="001B2D05">
        <w:t xml:space="preserve"> </w:t>
      </w:r>
      <w:r w:rsidR="00251195">
        <w:t>2</w:t>
      </w:r>
      <w:r w:rsidR="00133676">
        <w:t>1</w:t>
      </w:r>
      <w:r w:rsidR="009B6740">
        <w:t>–</w:t>
      </w:r>
      <w:r w:rsidR="00251195">
        <w:t>2</w:t>
      </w:r>
      <w:r w:rsidR="00133676">
        <w:t>4</w:t>
      </w:r>
      <w:r w:rsidR="00F70854">
        <w:t xml:space="preserve"> </w:t>
      </w:r>
      <w:r w:rsidR="00251195">
        <w:t>-</w:t>
      </w:r>
      <w:r w:rsidR="00411FCE" w:rsidRPr="00411FCE">
        <w:t xml:space="preserve"> </w:t>
      </w:r>
      <w:r w:rsidR="00411FCE">
        <w:t>Payroll Lock Out (HR/Fiscal Use)</w:t>
      </w:r>
    </w:p>
    <w:p w14:paraId="5B22F387" w14:textId="2A47B1DF" w:rsidR="00661D51" w:rsidRDefault="00661D51" w:rsidP="00251195">
      <w:pPr>
        <w:pStyle w:val="ListParagraph"/>
        <w:numPr>
          <w:ilvl w:val="0"/>
          <w:numId w:val="6"/>
        </w:numPr>
      </w:pPr>
      <w:r>
        <w:t>April</w:t>
      </w:r>
      <w:r w:rsidR="009B6740">
        <w:t xml:space="preserve"> </w:t>
      </w:r>
      <w:r w:rsidR="00251195">
        <w:t>30</w:t>
      </w:r>
      <w:r w:rsidR="00F70854">
        <w:t xml:space="preserve"> </w:t>
      </w:r>
      <w:r w:rsidR="00251195">
        <w:t>-</w:t>
      </w:r>
      <w:r w:rsidR="00411FCE" w:rsidRPr="00411FCE">
        <w:t xml:space="preserve"> </w:t>
      </w:r>
      <w:r w:rsidR="00411FCE">
        <w:t>End of Month (EM) Pay Day</w:t>
      </w:r>
      <w:r w:rsidR="00167287">
        <w:t xml:space="preserve"> </w:t>
      </w:r>
      <w:r w:rsidR="00666407">
        <w:t xml:space="preserve"> </w:t>
      </w:r>
    </w:p>
    <w:p w14:paraId="74372A45" w14:textId="4A8E8A94" w:rsidR="00411FCE" w:rsidRDefault="002D5FD1" w:rsidP="002D5FD1">
      <w:pPr>
        <w:pStyle w:val="Heading2"/>
      </w:pPr>
      <w:r>
        <w:t>May 202</w:t>
      </w:r>
      <w:r w:rsidR="00EA28E9">
        <w:t>6</w:t>
      </w:r>
    </w:p>
    <w:p w14:paraId="4FE83C97" w14:textId="6ED1AC61" w:rsidR="002D5FD1" w:rsidRDefault="002D5FD1" w:rsidP="002D5FD1">
      <w:pPr>
        <w:pStyle w:val="ListParagraph"/>
        <w:numPr>
          <w:ilvl w:val="0"/>
          <w:numId w:val="8"/>
        </w:numPr>
      </w:pPr>
      <w:r>
        <w:t xml:space="preserve">May </w:t>
      </w:r>
      <w:r w:rsidR="00133676">
        <w:t>1</w:t>
      </w:r>
      <w:r w:rsidR="00F70854">
        <w:t xml:space="preserve"> </w:t>
      </w:r>
      <w:r>
        <w:t xml:space="preserve">- </w:t>
      </w:r>
      <w:r w:rsidR="00167287">
        <w:t xml:space="preserve">Mid Month (MD) </w:t>
      </w:r>
      <w:r w:rsidR="00666407">
        <w:t>Payroll Deadline</w:t>
      </w:r>
    </w:p>
    <w:p w14:paraId="57727C7B" w14:textId="06F73649" w:rsidR="00666407" w:rsidRDefault="00666407" w:rsidP="00666407">
      <w:pPr>
        <w:pStyle w:val="ListParagraph"/>
        <w:numPr>
          <w:ilvl w:val="0"/>
          <w:numId w:val="8"/>
        </w:numPr>
      </w:pPr>
      <w:r>
        <w:t xml:space="preserve">May </w:t>
      </w:r>
      <w:r>
        <w:t>4</w:t>
      </w:r>
      <w:r>
        <w:t xml:space="preserve"> - Mid Month (MD) Web Approval, by NOON</w:t>
      </w:r>
    </w:p>
    <w:p w14:paraId="2FB02733" w14:textId="5764FCCE" w:rsidR="002D5FD1" w:rsidRDefault="002D5FD1" w:rsidP="002D5FD1">
      <w:pPr>
        <w:pStyle w:val="ListParagraph"/>
        <w:numPr>
          <w:ilvl w:val="0"/>
          <w:numId w:val="8"/>
        </w:numPr>
      </w:pPr>
      <w:r>
        <w:t>May</w:t>
      </w:r>
      <w:r w:rsidR="00586E08">
        <w:t xml:space="preserve"> </w:t>
      </w:r>
      <w:r w:rsidR="00666407">
        <w:t>5</w:t>
      </w:r>
      <w:r w:rsidR="009B6740">
        <w:t>–</w:t>
      </w:r>
      <w:r w:rsidR="00666407">
        <w:t>6</w:t>
      </w:r>
      <w:r w:rsidR="00F70854">
        <w:t xml:space="preserve"> </w:t>
      </w:r>
      <w:r w:rsidR="00586E08">
        <w:t xml:space="preserve">- </w:t>
      </w:r>
      <w:r w:rsidR="006F15BF">
        <w:t>Payroll Lock Out (HR/Fiscal Use)</w:t>
      </w:r>
    </w:p>
    <w:p w14:paraId="77E15149" w14:textId="6525B688" w:rsidR="00586E08" w:rsidRDefault="00586E08" w:rsidP="002D5FD1">
      <w:pPr>
        <w:pStyle w:val="ListParagraph"/>
        <w:numPr>
          <w:ilvl w:val="0"/>
          <w:numId w:val="8"/>
        </w:numPr>
      </w:pPr>
      <w:r>
        <w:t xml:space="preserve">May </w:t>
      </w:r>
      <w:r w:rsidR="001E731F">
        <w:t>8</w:t>
      </w:r>
      <w:r w:rsidR="00F70854">
        <w:t xml:space="preserve"> </w:t>
      </w:r>
      <w:r w:rsidR="009B6740">
        <w:t>–</w:t>
      </w:r>
      <w:r>
        <w:t xml:space="preserve"> </w:t>
      </w:r>
      <w:r w:rsidR="009B6740">
        <w:t>Mid Month (</w:t>
      </w:r>
      <w:r w:rsidR="006F15BF">
        <w:t>MD</w:t>
      </w:r>
      <w:r w:rsidR="009B6740">
        <w:t>)</w:t>
      </w:r>
      <w:r w:rsidR="006F15BF">
        <w:t xml:space="preserve"> Pay Day</w:t>
      </w:r>
    </w:p>
    <w:p w14:paraId="5EC2CC0F" w14:textId="5A76E2C6" w:rsidR="00586E08" w:rsidRDefault="00586E08" w:rsidP="002D5FD1">
      <w:pPr>
        <w:pStyle w:val="ListParagraph"/>
        <w:numPr>
          <w:ilvl w:val="0"/>
          <w:numId w:val="8"/>
        </w:numPr>
      </w:pPr>
      <w:r>
        <w:t>May 1</w:t>
      </w:r>
      <w:r w:rsidR="00133676">
        <w:t>4</w:t>
      </w:r>
      <w:r w:rsidR="00F70854">
        <w:t xml:space="preserve"> </w:t>
      </w:r>
      <w:r>
        <w:t xml:space="preserve">- </w:t>
      </w:r>
      <w:r w:rsidR="00433A7D">
        <w:t>End of Month (EM) Deadline</w:t>
      </w:r>
    </w:p>
    <w:p w14:paraId="401E752D" w14:textId="23AEB74F" w:rsidR="007C0B3C" w:rsidRDefault="007C0B3C" w:rsidP="002D5FD1">
      <w:pPr>
        <w:pStyle w:val="ListParagraph"/>
        <w:numPr>
          <w:ilvl w:val="0"/>
          <w:numId w:val="8"/>
        </w:numPr>
      </w:pPr>
      <w:r>
        <w:t xml:space="preserve">May </w:t>
      </w:r>
      <w:r w:rsidR="00BB57E3">
        <w:t>19</w:t>
      </w:r>
      <w:r w:rsidR="009B6740">
        <w:t>–</w:t>
      </w:r>
      <w:r>
        <w:t>2</w:t>
      </w:r>
      <w:r w:rsidR="00BB57E3">
        <w:t>2</w:t>
      </w:r>
      <w:r w:rsidR="00F70854">
        <w:t xml:space="preserve"> </w:t>
      </w:r>
      <w:r>
        <w:t xml:space="preserve">- </w:t>
      </w:r>
      <w:r w:rsidR="00433A7D">
        <w:t>Payroll Lock Out (HR/Fiscal Use)</w:t>
      </w:r>
    </w:p>
    <w:p w14:paraId="75AA11E7" w14:textId="6F87312B" w:rsidR="007C0B3C" w:rsidRDefault="007C0B3C" w:rsidP="002D5FD1">
      <w:pPr>
        <w:pStyle w:val="ListParagraph"/>
        <w:numPr>
          <w:ilvl w:val="0"/>
          <w:numId w:val="8"/>
        </w:numPr>
      </w:pPr>
      <w:r>
        <w:t>May 2</w:t>
      </w:r>
      <w:r w:rsidR="001E731F">
        <w:t>5</w:t>
      </w:r>
      <w:r>
        <w:t>-</w:t>
      </w:r>
      <w:r w:rsidR="00433A7D" w:rsidRPr="00433A7D">
        <w:t xml:space="preserve"> </w:t>
      </w:r>
      <w:r w:rsidR="00433A7D">
        <w:t>Campus Closed</w:t>
      </w:r>
    </w:p>
    <w:p w14:paraId="1E15A12B" w14:textId="226EA67B" w:rsidR="006F15BF" w:rsidRPr="002D5FD1" w:rsidRDefault="006F15BF" w:rsidP="002D5FD1">
      <w:pPr>
        <w:pStyle w:val="ListParagraph"/>
        <w:numPr>
          <w:ilvl w:val="0"/>
          <w:numId w:val="8"/>
        </w:numPr>
      </w:pPr>
      <w:r>
        <w:t xml:space="preserve">May </w:t>
      </w:r>
      <w:r w:rsidR="001E731F">
        <w:t>29</w:t>
      </w:r>
      <w:r w:rsidR="00F70854">
        <w:t xml:space="preserve"> </w:t>
      </w:r>
      <w:r>
        <w:t xml:space="preserve">- </w:t>
      </w:r>
      <w:r w:rsidR="00433A7D">
        <w:t>End of Month (EM) Pay Day</w:t>
      </w:r>
    </w:p>
    <w:p w14:paraId="0A0C9B9A" w14:textId="77777777" w:rsidR="0043607F" w:rsidRDefault="0043607F" w:rsidP="0043607F">
      <w:pPr>
        <w:pStyle w:val="ListParagraph"/>
        <w:ind w:left="1440"/>
      </w:pPr>
    </w:p>
    <w:p w14:paraId="43867C40" w14:textId="77777777" w:rsidR="0043607F" w:rsidRPr="00DA4C6B" w:rsidRDefault="0043607F" w:rsidP="0043607F">
      <w:pPr>
        <w:ind w:left="1080"/>
      </w:pPr>
    </w:p>
    <w:sectPr w:rsidR="0043607F" w:rsidRPr="00DA4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D2C6E"/>
    <w:multiLevelType w:val="hybridMultilevel"/>
    <w:tmpl w:val="7D86D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92FF1"/>
    <w:multiLevelType w:val="hybridMultilevel"/>
    <w:tmpl w:val="FDB48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E03AB"/>
    <w:multiLevelType w:val="hybridMultilevel"/>
    <w:tmpl w:val="CBB8D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180EA8"/>
    <w:multiLevelType w:val="hybridMultilevel"/>
    <w:tmpl w:val="CB340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F2CDE"/>
    <w:multiLevelType w:val="hybridMultilevel"/>
    <w:tmpl w:val="E102B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77144"/>
    <w:multiLevelType w:val="hybridMultilevel"/>
    <w:tmpl w:val="1996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96B69"/>
    <w:multiLevelType w:val="hybridMultilevel"/>
    <w:tmpl w:val="D5AA5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7386A"/>
    <w:multiLevelType w:val="hybridMultilevel"/>
    <w:tmpl w:val="0CB8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6B"/>
    <w:rsid w:val="000029A9"/>
    <w:rsid w:val="00041224"/>
    <w:rsid w:val="000612DA"/>
    <w:rsid w:val="00075171"/>
    <w:rsid w:val="00097AB0"/>
    <w:rsid w:val="000E4DD7"/>
    <w:rsid w:val="00112E4E"/>
    <w:rsid w:val="00125838"/>
    <w:rsid w:val="00133676"/>
    <w:rsid w:val="001421C9"/>
    <w:rsid w:val="001443FD"/>
    <w:rsid w:val="00167287"/>
    <w:rsid w:val="00177D36"/>
    <w:rsid w:val="001920F5"/>
    <w:rsid w:val="001A550A"/>
    <w:rsid w:val="001B1E72"/>
    <w:rsid w:val="001B2D05"/>
    <w:rsid w:val="001B660D"/>
    <w:rsid w:val="001D7030"/>
    <w:rsid w:val="001E731F"/>
    <w:rsid w:val="00231B94"/>
    <w:rsid w:val="00242570"/>
    <w:rsid w:val="00251195"/>
    <w:rsid w:val="002566CA"/>
    <w:rsid w:val="002D078C"/>
    <w:rsid w:val="002D5FD1"/>
    <w:rsid w:val="002E4355"/>
    <w:rsid w:val="0035384D"/>
    <w:rsid w:val="00387003"/>
    <w:rsid w:val="003876C0"/>
    <w:rsid w:val="0039113F"/>
    <w:rsid w:val="003A5090"/>
    <w:rsid w:val="003C1C95"/>
    <w:rsid w:val="00411FCE"/>
    <w:rsid w:val="00425511"/>
    <w:rsid w:val="00433A7D"/>
    <w:rsid w:val="0043607F"/>
    <w:rsid w:val="00443A53"/>
    <w:rsid w:val="0045158D"/>
    <w:rsid w:val="004A3D4C"/>
    <w:rsid w:val="004A5751"/>
    <w:rsid w:val="004E59A0"/>
    <w:rsid w:val="005116A2"/>
    <w:rsid w:val="00513939"/>
    <w:rsid w:val="00586E08"/>
    <w:rsid w:val="005A0735"/>
    <w:rsid w:val="005C5635"/>
    <w:rsid w:val="00603546"/>
    <w:rsid w:val="006336EB"/>
    <w:rsid w:val="00647CC2"/>
    <w:rsid w:val="00661D51"/>
    <w:rsid w:val="00666407"/>
    <w:rsid w:val="006F02F8"/>
    <w:rsid w:val="006F15BF"/>
    <w:rsid w:val="0070228D"/>
    <w:rsid w:val="007026BC"/>
    <w:rsid w:val="007103E6"/>
    <w:rsid w:val="007447AD"/>
    <w:rsid w:val="00754467"/>
    <w:rsid w:val="00762D76"/>
    <w:rsid w:val="0077169B"/>
    <w:rsid w:val="00775202"/>
    <w:rsid w:val="007929A8"/>
    <w:rsid w:val="007935E2"/>
    <w:rsid w:val="007C0B3C"/>
    <w:rsid w:val="007C127D"/>
    <w:rsid w:val="007D7081"/>
    <w:rsid w:val="00827077"/>
    <w:rsid w:val="008409A4"/>
    <w:rsid w:val="00852A41"/>
    <w:rsid w:val="008549C0"/>
    <w:rsid w:val="008761AB"/>
    <w:rsid w:val="008916D1"/>
    <w:rsid w:val="00892682"/>
    <w:rsid w:val="008A3C75"/>
    <w:rsid w:val="008C5E34"/>
    <w:rsid w:val="009019C1"/>
    <w:rsid w:val="00917F2C"/>
    <w:rsid w:val="00932A7A"/>
    <w:rsid w:val="009360A7"/>
    <w:rsid w:val="00944CAA"/>
    <w:rsid w:val="009532BC"/>
    <w:rsid w:val="009674AF"/>
    <w:rsid w:val="009718F2"/>
    <w:rsid w:val="00991C0A"/>
    <w:rsid w:val="009A63C3"/>
    <w:rsid w:val="009B0D7D"/>
    <w:rsid w:val="009B6740"/>
    <w:rsid w:val="009C5675"/>
    <w:rsid w:val="009C570D"/>
    <w:rsid w:val="009E579A"/>
    <w:rsid w:val="00A0452D"/>
    <w:rsid w:val="00A13092"/>
    <w:rsid w:val="00AA411F"/>
    <w:rsid w:val="00AC1814"/>
    <w:rsid w:val="00AD1AED"/>
    <w:rsid w:val="00AE70DA"/>
    <w:rsid w:val="00B467E4"/>
    <w:rsid w:val="00BA576B"/>
    <w:rsid w:val="00BA6425"/>
    <w:rsid w:val="00BB57E3"/>
    <w:rsid w:val="00BC0E35"/>
    <w:rsid w:val="00C3375C"/>
    <w:rsid w:val="00C34087"/>
    <w:rsid w:val="00C6208B"/>
    <w:rsid w:val="00C71D32"/>
    <w:rsid w:val="00C74F64"/>
    <w:rsid w:val="00CF0E80"/>
    <w:rsid w:val="00CF467E"/>
    <w:rsid w:val="00D20716"/>
    <w:rsid w:val="00D6050A"/>
    <w:rsid w:val="00D72FC1"/>
    <w:rsid w:val="00D92E1A"/>
    <w:rsid w:val="00DA1143"/>
    <w:rsid w:val="00DA4C6B"/>
    <w:rsid w:val="00DB1BB4"/>
    <w:rsid w:val="00E01FEB"/>
    <w:rsid w:val="00E25315"/>
    <w:rsid w:val="00E511BA"/>
    <w:rsid w:val="00E60EB2"/>
    <w:rsid w:val="00EA28E9"/>
    <w:rsid w:val="00EA2969"/>
    <w:rsid w:val="00EA5000"/>
    <w:rsid w:val="00ED5583"/>
    <w:rsid w:val="00EF05C7"/>
    <w:rsid w:val="00F44CC6"/>
    <w:rsid w:val="00F7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B5490"/>
  <w15:chartTrackingRefBased/>
  <w15:docId w15:val="{A8E4499C-2248-4146-9A60-86B0DEA3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6EB"/>
  </w:style>
  <w:style w:type="paragraph" w:styleId="Heading1">
    <w:name w:val="heading 1"/>
    <w:basedOn w:val="Normal"/>
    <w:next w:val="Normal"/>
    <w:link w:val="Heading1Char"/>
    <w:uiPriority w:val="9"/>
    <w:qFormat/>
    <w:rsid w:val="007103E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6EB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6EB"/>
    <w:rPr>
      <w:rFonts w:ascii="Calibri" w:eastAsiaTheme="majorEastAsia" w:hAnsi="Calibri" w:cstheme="majorBidi"/>
      <w:b/>
      <w:i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103E6"/>
    <w:rPr>
      <w:rFonts w:asciiTheme="majorHAnsi" w:eastAsiaTheme="majorEastAsia" w:hAnsiTheme="majorHAnsi" w:cstheme="majorBidi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DA4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A88ABF10E6643BA8F6A1F8D1FCF2A" ma:contentTypeVersion="16" ma:contentTypeDescription="Create a new document." ma:contentTypeScope="" ma:versionID="ce66637879b7c5cb7ab19d45f05c36b7">
  <xsd:schema xmlns:xsd="http://www.w3.org/2001/XMLSchema" xmlns:xs="http://www.w3.org/2001/XMLSchema" xmlns:p="http://schemas.microsoft.com/office/2006/metadata/properties" xmlns:ns2="64b67253-3188-4618-b2d3-ca423beceae5" xmlns:ns3="5b875999-63ab-4eaf-8d23-4902177ad0b6" targetNamespace="http://schemas.microsoft.com/office/2006/metadata/properties" ma:root="true" ma:fieldsID="53c5348baad31ffd501530c711e8e316" ns2:_="" ns3:_="">
    <xsd:import namespace="64b67253-3188-4618-b2d3-ca423beceae5"/>
    <xsd:import namespace="5b875999-63ab-4eaf-8d23-4902177ad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7253-3188-4618-b2d3-ca423bece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e8e8226-64c3-4ba6-a6a1-71c4ce6c9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75999-63ab-4eaf-8d23-4902177ad0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32d7de-2fec-44e3-bbcf-a1442a53bf97}" ma:internalName="TaxCatchAll" ma:showField="CatchAllData" ma:web="5b875999-63ab-4eaf-8d23-4902177ad0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875999-63ab-4eaf-8d23-4902177ad0b6" xsi:nil="true"/>
    <lcf76f155ced4ddcb4097134ff3c332f xmlns="64b67253-3188-4618-b2d3-ca423becea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BCC9B2-AE8F-4CE9-ABA8-BBC0BFDE75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FE8BF-C0B2-41E6-8FF9-CF2559AD0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67253-3188-4618-b2d3-ca423beceae5"/>
    <ds:schemaRef ds:uri="5b875999-63ab-4eaf-8d23-4902177ad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41B8C5-359A-478A-8E59-9EC63592C62B}">
  <ds:schemaRefs>
    <ds:schemaRef ds:uri="http://schemas.microsoft.com/office/2006/metadata/properties"/>
    <ds:schemaRef ds:uri="http://schemas.microsoft.com/office/infopath/2007/PartnerControls"/>
    <ds:schemaRef ds:uri="5b875999-63ab-4eaf-8d23-4902177ad0b6"/>
    <ds:schemaRef ds:uri="64b67253-3188-4618-b2d3-ca423becea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Buhl</dc:creator>
  <cp:keywords/>
  <dc:description/>
  <cp:lastModifiedBy>Toni Salgado</cp:lastModifiedBy>
  <cp:revision>47</cp:revision>
  <dcterms:created xsi:type="dcterms:W3CDTF">2025-05-05T15:52:00Z</dcterms:created>
  <dcterms:modified xsi:type="dcterms:W3CDTF">2025-07-31T22:37:00Z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0x0101008FCA88ABF10E6643BA8F6A1F8D1FCF2A</vt:lpwstr>
  </property>
  <property fmtid="{D5CDD505-2E9C-101B-9397-08002B2CF9AE}" pid="3" name="MediaServiceImageTags">
    <vt:lpwstr/>
  </property>
</Properties>
</file>