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83BAE" w14:textId="77777777" w:rsidR="003D6D2C" w:rsidRDefault="003D6D2C" w:rsidP="003D6D2C">
      <w:pPr>
        <w:spacing w:before="120" w:after="120" w:line="240" w:lineRule="auto"/>
      </w:pPr>
      <w:r w:rsidRPr="00107084">
        <w:rPr>
          <w:rFonts w:cstheme="minorHAnsi"/>
        </w:rPr>
        <w:t>To propose adding a course to one of the eight G.E. Areas</w:t>
      </w:r>
      <w:r>
        <w:t>, select</w:t>
      </w:r>
      <w:r w:rsidRPr="00143396">
        <w:t xml:space="preserve"> the Area Rubric definition, objective, and/or core competency that the course may satisfy.</w:t>
      </w:r>
    </w:p>
    <w:p w14:paraId="70D640A0" w14:textId="77777777" w:rsidR="003D6D2C" w:rsidRDefault="003D6D2C" w:rsidP="003D6D2C">
      <w:pPr>
        <w:spacing w:before="120" w:after="120" w:line="240" w:lineRule="auto"/>
        <w:rPr>
          <w:rFonts w:cstheme="minorHAnsi"/>
        </w:rPr>
      </w:pPr>
      <w:r w:rsidRPr="00152324">
        <w:rPr>
          <w:rFonts w:cstheme="minorHAnsi"/>
        </w:rPr>
        <w:t>If the Area Rubri</w:t>
      </w:r>
      <w:r>
        <w:rPr>
          <w:rFonts w:cstheme="minorHAnsi"/>
        </w:rPr>
        <w:t>c</w:t>
      </w:r>
      <w:r w:rsidRPr="00152324">
        <w:rPr>
          <w:rFonts w:cstheme="minorHAnsi"/>
        </w:rPr>
        <w:t xml:space="preserve"> requires that a course satisf</w:t>
      </w:r>
      <w:r>
        <w:rPr>
          <w:rFonts w:cstheme="minorHAnsi"/>
        </w:rPr>
        <w:t>y</w:t>
      </w:r>
      <w:r w:rsidRPr="00152324">
        <w:rPr>
          <w:rFonts w:cstheme="minorHAnsi"/>
        </w:rPr>
        <w:t xml:space="preserve"> three or more objectives, the proposer is not required to provide rationale beyond the minimum established in the rubric</w:t>
      </w:r>
      <w:r>
        <w:rPr>
          <w:rFonts w:cstheme="minorHAnsi"/>
        </w:rPr>
        <w:t>.</w:t>
      </w:r>
    </w:p>
    <w:p w14:paraId="667A1FBA" w14:textId="77777777" w:rsidR="003D6D2C" w:rsidRDefault="003D6D2C" w:rsidP="003D6D2C">
      <w:pPr>
        <w:spacing w:before="120" w:after="120" w:line="240" w:lineRule="auto"/>
        <w:rPr>
          <w:rFonts w:cstheme="minorHAnsi"/>
        </w:rPr>
      </w:pPr>
      <w:r>
        <w:rPr>
          <w:rFonts w:cstheme="minorHAnsi"/>
        </w:rPr>
        <w:t>The proposer should list the SLO(s), Objective(s), Topics(s) and Assignment(s) that address(es) the proposed Area Rubric item and provide a Rationale Summary.</w:t>
      </w:r>
    </w:p>
    <w:p w14:paraId="7FFFC8AF" w14:textId="77777777" w:rsidR="003D6D2C" w:rsidRDefault="003D6D2C" w:rsidP="00E97559">
      <w:pPr>
        <w:spacing w:before="120" w:after="120" w:line="240" w:lineRule="auto"/>
        <w:rPr>
          <w:b/>
          <w:bCs/>
        </w:rPr>
      </w:pPr>
    </w:p>
    <w:p w14:paraId="42D119C9" w14:textId="2EAB62F3" w:rsidR="00E97559" w:rsidRPr="00E30412" w:rsidRDefault="00E97559" w:rsidP="00E97559">
      <w:pPr>
        <w:spacing w:before="120" w:after="120" w:line="240" w:lineRule="auto"/>
        <w:rPr>
          <w:b/>
          <w:bCs/>
        </w:rPr>
      </w:pPr>
      <w:r w:rsidRPr="00E30412">
        <w:rPr>
          <w:b/>
          <w:bCs/>
        </w:rPr>
        <w:t>Area 4: Social and Behavioral Sciences</w:t>
      </w:r>
    </w:p>
    <w:p w14:paraId="05AFB7B0" w14:textId="072C6833" w:rsidR="002D4A6B" w:rsidRPr="00696E92" w:rsidRDefault="00E97559" w:rsidP="00E97559">
      <w:pPr>
        <w:spacing w:before="120" w:after="120" w:line="240" w:lineRule="auto"/>
      </w:pPr>
      <w:r w:rsidRPr="00696E92">
        <w:t>Courses in the social and behavioral sciences focus on people as members of society and develop awareness of the methods of inquiry used by the social and behavioral sciences. They stimulate critical thinking about how people act and have acted in response to their societies and promote appreciation of how societies and social subgroups operate. Courses fulfilling this requirement may include introductory or integrative baccalaureate</w:t>
      </w:r>
      <w:r>
        <w:t xml:space="preserve"> </w:t>
      </w:r>
      <w:r w:rsidRPr="00696E92">
        <w:t xml:space="preserve">level courses in cultural anthropology, cultural geography, economics, history, political science, psychology, sociology, and related disciplines. (Title 5) </w:t>
      </w:r>
    </w:p>
    <w:p w14:paraId="56C887C4" w14:textId="77777777" w:rsidR="00E97559" w:rsidRPr="00696E92" w:rsidRDefault="00E97559" w:rsidP="00E97559">
      <w:pPr>
        <w:spacing w:before="120" w:after="120" w:line="240" w:lineRule="auto"/>
      </w:pPr>
      <w:r w:rsidRPr="00696E92">
        <w:t xml:space="preserve">After successfully completing a course in this category, students will be able to: </w:t>
      </w:r>
    </w:p>
    <w:p w14:paraId="660D4F21" w14:textId="380CE985" w:rsidR="00E97559" w:rsidRDefault="00EC170B" w:rsidP="00E97559">
      <w:pPr>
        <w:spacing w:before="120" w:after="120" w:line="240" w:lineRule="auto"/>
      </w:pPr>
      <w:sdt>
        <w:sdtPr>
          <w:id w:val="570314115"/>
          <w14:checkbox>
            <w14:checked w14:val="0"/>
            <w14:checkedState w14:val="2612" w14:font="MS Gothic"/>
            <w14:uncheckedState w14:val="2610" w14:font="MS Gothic"/>
          </w14:checkbox>
        </w:sdtPr>
        <w:sdtContent>
          <w:r>
            <w:rPr>
              <w:rFonts w:ascii="MS Gothic" w:eastAsia="MS Gothic" w:hAnsi="MS Gothic" w:hint="eastAsia"/>
            </w:rPr>
            <w:t>☐</w:t>
          </w:r>
        </w:sdtContent>
      </w:sdt>
      <w:r w:rsidRPr="00530691">
        <w:rPr>
          <w:b/>
          <w:bCs/>
        </w:rPr>
        <w:t xml:space="preserve"> </w:t>
      </w:r>
      <w:r w:rsidR="00E97559" w:rsidRPr="003D6D2C">
        <w:rPr>
          <w:b/>
          <w:bCs/>
        </w:rPr>
        <w:t>demonstrate understanding of the theories and be able to employ and evaluate the methods of social science inquiry;</w:t>
      </w:r>
      <w:r w:rsidR="00E97559" w:rsidRPr="00696E92">
        <w:t xml:space="preserve"> </w:t>
      </w:r>
    </w:p>
    <w:p w14:paraId="298C86A6" w14:textId="77777777" w:rsidR="00492285" w:rsidRPr="00097F27" w:rsidRDefault="00492285" w:rsidP="00492285">
      <w:pPr>
        <w:spacing w:before="120" w:after="120" w:line="240" w:lineRule="auto"/>
      </w:pPr>
      <w:r w:rsidRPr="00097F27">
        <w:t>List the course SLO(s) that address(es) the proposed Area Rubric item:</w:t>
      </w:r>
    </w:p>
    <w:sdt>
      <w:sdtPr>
        <w:id w:val="-578744239"/>
        <w:placeholder>
          <w:docPart w:val="C19101DD7E8F457995FA7B2E3B184382"/>
        </w:placeholder>
        <w:showingPlcHdr/>
      </w:sdtPr>
      <w:sdtContent>
        <w:p w14:paraId="0F165CAF" w14:textId="77777777" w:rsidR="00492285" w:rsidRPr="00097F27" w:rsidRDefault="00492285" w:rsidP="00492285">
          <w:pPr>
            <w:spacing w:before="120" w:after="120" w:line="240" w:lineRule="auto"/>
          </w:pPr>
          <w:r w:rsidRPr="00097F27">
            <w:rPr>
              <w:rStyle w:val="PlaceholderText"/>
            </w:rPr>
            <w:t>Click or tap here to enter text.</w:t>
          </w:r>
        </w:p>
      </w:sdtContent>
    </w:sdt>
    <w:p w14:paraId="67EE58E6" w14:textId="77777777" w:rsidR="00492285" w:rsidRPr="00097F27" w:rsidRDefault="00492285" w:rsidP="00492285">
      <w:pPr>
        <w:spacing w:before="120" w:after="120" w:line="240" w:lineRule="auto"/>
      </w:pPr>
      <w:r w:rsidRPr="00097F27">
        <w:t>List the course Objective(s) that address(es) the proposed Area Rubric item:</w:t>
      </w:r>
    </w:p>
    <w:sdt>
      <w:sdtPr>
        <w:id w:val="1084028382"/>
        <w:placeholder>
          <w:docPart w:val="C19101DD7E8F457995FA7B2E3B184382"/>
        </w:placeholder>
        <w:showingPlcHdr/>
      </w:sdtPr>
      <w:sdtContent>
        <w:p w14:paraId="3DD559A7" w14:textId="77777777" w:rsidR="00492285" w:rsidRPr="00097F27" w:rsidRDefault="00492285" w:rsidP="00492285">
          <w:pPr>
            <w:spacing w:before="120" w:after="120" w:line="240" w:lineRule="auto"/>
          </w:pPr>
          <w:r w:rsidRPr="00097F27">
            <w:rPr>
              <w:rStyle w:val="PlaceholderText"/>
            </w:rPr>
            <w:t>Click or tap here to enter text.</w:t>
          </w:r>
        </w:p>
      </w:sdtContent>
    </w:sdt>
    <w:p w14:paraId="3CDD3D4D" w14:textId="77777777" w:rsidR="00492285" w:rsidRPr="00097F27" w:rsidRDefault="00492285" w:rsidP="00492285">
      <w:pPr>
        <w:spacing w:before="120" w:after="120" w:line="240" w:lineRule="auto"/>
      </w:pPr>
      <w:r w:rsidRPr="00097F27">
        <w:t>List the course Topic(s) that address(es) the proposed Area Rubric item:</w:t>
      </w:r>
    </w:p>
    <w:sdt>
      <w:sdtPr>
        <w:id w:val="-982928700"/>
        <w:placeholder>
          <w:docPart w:val="C19101DD7E8F457995FA7B2E3B184382"/>
        </w:placeholder>
        <w:showingPlcHdr/>
      </w:sdtPr>
      <w:sdtContent>
        <w:p w14:paraId="0E858074" w14:textId="77777777" w:rsidR="00492285" w:rsidRPr="00097F27" w:rsidRDefault="00492285" w:rsidP="00492285">
          <w:pPr>
            <w:spacing w:before="120" w:after="120" w:line="240" w:lineRule="auto"/>
          </w:pPr>
          <w:r w:rsidRPr="00097F27">
            <w:rPr>
              <w:rStyle w:val="PlaceholderText"/>
            </w:rPr>
            <w:t>Click or tap here to enter text.</w:t>
          </w:r>
        </w:p>
      </w:sdtContent>
    </w:sdt>
    <w:p w14:paraId="329D8E93" w14:textId="77777777" w:rsidR="00492285" w:rsidRPr="00097F27" w:rsidRDefault="00492285" w:rsidP="00492285">
      <w:pPr>
        <w:spacing w:before="120" w:after="120" w:line="240" w:lineRule="auto"/>
      </w:pPr>
      <w:r w:rsidRPr="00097F27">
        <w:t>List the Assignment(s) that address(es) the proposed Area Rubric item:</w:t>
      </w:r>
    </w:p>
    <w:sdt>
      <w:sdtPr>
        <w:id w:val="2023901995"/>
        <w:placeholder>
          <w:docPart w:val="C19101DD7E8F457995FA7B2E3B184382"/>
        </w:placeholder>
        <w:showingPlcHdr/>
      </w:sdtPr>
      <w:sdtContent>
        <w:p w14:paraId="61736C3A" w14:textId="77777777" w:rsidR="00492285" w:rsidRPr="00097F27" w:rsidRDefault="00492285" w:rsidP="00492285">
          <w:pPr>
            <w:spacing w:before="120" w:after="120" w:line="240" w:lineRule="auto"/>
          </w:pPr>
          <w:r w:rsidRPr="00097F27">
            <w:rPr>
              <w:rStyle w:val="PlaceholderText"/>
            </w:rPr>
            <w:t>Click or tap here to enter text.</w:t>
          </w:r>
        </w:p>
      </w:sdtContent>
    </w:sdt>
    <w:p w14:paraId="32EEF26B" w14:textId="77777777" w:rsidR="00EC170B" w:rsidRPr="00696E92" w:rsidRDefault="00EC170B" w:rsidP="00E97559">
      <w:pPr>
        <w:spacing w:before="120" w:after="120" w:line="240" w:lineRule="auto"/>
      </w:pPr>
    </w:p>
    <w:p w14:paraId="27A19888" w14:textId="352D79C5" w:rsidR="00E97559" w:rsidRDefault="00EC170B" w:rsidP="00E97559">
      <w:pPr>
        <w:spacing w:before="120" w:after="120" w:line="240" w:lineRule="auto"/>
      </w:pPr>
      <w:sdt>
        <w:sdtPr>
          <w:id w:val="1825306610"/>
          <w14:checkbox>
            <w14:checked w14:val="0"/>
            <w14:checkedState w14:val="2612" w14:font="MS Gothic"/>
            <w14:uncheckedState w14:val="2610" w14:font="MS Gothic"/>
          </w14:checkbox>
        </w:sdtPr>
        <w:sdtContent>
          <w:r>
            <w:rPr>
              <w:rFonts w:ascii="MS Gothic" w:eastAsia="MS Gothic" w:hAnsi="MS Gothic" w:hint="eastAsia"/>
            </w:rPr>
            <w:t>☐</w:t>
          </w:r>
        </w:sdtContent>
      </w:sdt>
      <w:r w:rsidRPr="00530691">
        <w:rPr>
          <w:b/>
          <w:bCs/>
        </w:rPr>
        <w:t xml:space="preserve"> </w:t>
      </w:r>
      <w:r w:rsidR="00E97559" w:rsidRPr="003D6D2C">
        <w:rPr>
          <w:b/>
          <w:bCs/>
        </w:rPr>
        <w:t>analyze and critically assess ideas about the individual, social groups, institutions and society, as well as their interrelationships, structure and function; and</w:t>
      </w:r>
      <w:r w:rsidR="00E97559" w:rsidRPr="00696E92">
        <w:t xml:space="preserve"> </w:t>
      </w:r>
    </w:p>
    <w:p w14:paraId="41434C0B" w14:textId="77777777" w:rsidR="00492285" w:rsidRPr="00097F27" w:rsidRDefault="00492285" w:rsidP="00492285">
      <w:pPr>
        <w:spacing w:before="120" w:after="120" w:line="240" w:lineRule="auto"/>
      </w:pPr>
      <w:r w:rsidRPr="00097F27">
        <w:t>List the course SLO(s) that address(es) the proposed Area Rubric item:</w:t>
      </w:r>
    </w:p>
    <w:sdt>
      <w:sdtPr>
        <w:id w:val="221635983"/>
        <w:placeholder>
          <w:docPart w:val="0E9F21FBF407434FB13738B7DAEAB5C3"/>
        </w:placeholder>
        <w:showingPlcHdr/>
      </w:sdtPr>
      <w:sdtContent>
        <w:p w14:paraId="4DC92A72" w14:textId="77777777" w:rsidR="00492285" w:rsidRPr="00097F27" w:rsidRDefault="00492285" w:rsidP="00492285">
          <w:pPr>
            <w:spacing w:before="120" w:after="120" w:line="240" w:lineRule="auto"/>
          </w:pPr>
          <w:r w:rsidRPr="00097F27">
            <w:rPr>
              <w:rStyle w:val="PlaceholderText"/>
            </w:rPr>
            <w:t>Click or tap here to enter text.</w:t>
          </w:r>
        </w:p>
      </w:sdtContent>
    </w:sdt>
    <w:p w14:paraId="396E3932" w14:textId="77777777" w:rsidR="00492285" w:rsidRPr="00097F27" w:rsidRDefault="00492285" w:rsidP="00492285">
      <w:pPr>
        <w:spacing w:before="120" w:after="120" w:line="240" w:lineRule="auto"/>
      </w:pPr>
      <w:r w:rsidRPr="00097F27">
        <w:t>List the course Objective(s) that address(es) the proposed Area Rubric item:</w:t>
      </w:r>
    </w:p>
    <w:sdt>
      <w:sdtPr>
        <w:id w:val="478583945"/>
        <w:placeholder>
          <w:docPart w:val="0E9F21FBF407434FB13738B7DAEAB5C3"/>
        </w:placeholder>
        <w:showingPlcHdr/>
      </w:sdtPr>
      <w:sdtContent>
        <w:p w14:paraId="54950E93" w14:textId="77777777" w:rsidR="00492285" w:rsidRPr="00097F27" w:rsidRDefault="00492285" w:rsidP="00492285">
          <w:pPr>
            <w:spacing w:before="120" w:after="120" w:line="240" w:lineRule="auto"/>
          </w:pPr>
          <w:r w:rsidRPr="00097F27">
            <w:rPr>
              <w:rStyle w:val="PlaceholderText"/>
            </w:rPr>
            <w:t>Click or tap here to enter text.</w:t>
          </w:r>
        </w:p>
      </w:sdtContent>
    </w:sdt>
    <w:p w14:paraId="755D0E51" w14:textId="77777777" w:rsidR="00492285" w:rsidRPr="00097F27" w:rsidRDefault="00492285" w:rsidP="00492285">
      <w:pPr>
        <w:spacing w:before="120" w:after="120" w:line="240" w:lineRule="auto"/>
      </w:pPr>
      <w:r w:rsidRPr="00097F27">
        <w:t>List the course Topic(s) that address(es) the proposed Area Rubric item:</w:t>
      </w:r>
    </w:p>
    <w:sdt>
      <w:sdtPr>
        <w:id w:val="-1719502428"/>
        <w:placeholder>
          <w:docPart w:val="0E9F21FBF407434FB13738B7DAEAB5C3"/>
        </w:placeholder>
        <w:showingPlcHdr/>
      </w:sdtPr>
      <w:sdtContent>
        <w:p w14:paraId="0DFB2F5E" w14:textId="77777777" w:rsidR="00492285" w:rsidRPr="00097F27" w:rsidRDefault="00492285" w:rsidP="00492285">
          <w:pPr>
            <w:spacing w:before="120" w:after="120" w:line="240" w:lineRule="auto"/>
          </w:pPr>
          <w:r w:rsidRPr="00097F27">
            <w:rPr>
              <w:rStyle w:val="PlaceholderText"/>
            </w:rPr>
            <w:t>Click or tap here to enter text.</w:t>
          </w:r>
        </w:p>
      </w:sdtContent>
    </w:sdt>
    <w:p w14:paraId="7854D906" w14:textId="77777777" w:rsidR="00492285" w:rsidRPr="00097F27" w:rsidRDefault="00492285" w:rsidP="00492285">
      <w:pPr>
        <w:spacing w:before="120" w:after="120" w:line="240" w:lineRule="auto"/>
      </w:pPr>
      <w:r w:rsidRPr="00097F27">
        <w:t>List the Assignment(s) that address(es) the proposed Area Rubric item:</w:t>
      </w:r>
    </w:p>
    <w:sdt>
      <w:sdtPr>
        <w:id w:val="-674881432"/>
        <w:placeholder>
          <w:docPart w:val="0E9F21FBF407434FB13738B7DAEAB5C3"/>
        </w:placeholder>
        <w:showingPlcHdr/>
      </w:sdtPr>
      <w:sdtContent>
        <w:p w14:paraId="6A16BE01" w14:textId="77777777" w:rsidR="00492285" w:rsidRPr="00097F27" w:rsidRDefault="00492285" w:rsidP="00492285">
          <w:pPr>
            <w:spacing w:before="120" w:after="120" w:line="240" w:lineRule="auto"/>
          </w:pPr>
          <w:r w:rsidRPr="00097F27">
            <w:rPr>
              <w:rStyle w:val="PlaceholderText"/>
            </w:rPr>
            <w:t>Click or tap here to enter text.</w:t>
          </w:r>
        </w:p>
      </w:sdtContent>
    </w:sdt>
    <w:p w14:paraId="2897796A" w14:textId="77777777" w:rsidR="00EC170B" w:rsidRPr="00696E92" w:rsidRDefault="00EC170B" w:rsidP="00E97559">
      <w:pPr>
        <w:spacing w:before="120" w:after="120" w:line="240" w:lineRule="auto"/>
      </w:pPr>
    </w:p>
    <w:p w14:paraId="7D655053" w14:textId="5FAE0AEC" w:rsidR="00E97559" w:rsidRDefault="00EC170B" w:rsidP="00E97559">
      <w:pPr>
        <w:spacing w:before="120" w:after="120" w:line="240" w:lineRule="auto"/>
      </w:pPr>
      <w:sdt>
        <w:sdtPr>
          <w:id w:val="-1195152516"/>
          <w14:checkbox>
            <w14:checked w14:val="0"/>
            <w14:checkedState w14:val="2612" w14:font="MS Gothic"/>
            <w14:uncheckedState w14:val="2610" w14:font="MS Gothic"/>
          </w14:checkbox>
        </w:sdtPr>
        <w:sdtContent>
          <w:r>
            <w:rPr>
              <w:rFonts w:ascii="MS Gothic" w:eastAsia="MS Gothic" w:hAnsi="MS Gothic" w:hint="eastAsia"/>
            </w:rPr>
            <w:t>☐</w:t>
          </w:r>
        </w:sdtContent>
      </w:sdt>
      <w:r w:rsidRPr="00530691">
        <w:rPr>
          <w:b/>
          <w:bCs/>
        </w:rPr>
        <w:t xml:space="preserve"> </w:t>
      </w:r>
      <w:r w:rsidR="00E97559" w:rsidRPr="003D6D2C">
        <w:rPr>
          <w:b/>
          <w:bCs/>
        </w:rPr>
        <w:t>use this knowledge to develop a capacity for self-understanding and to understand contemporary issues, conflicts, problems and their origins.</w:t>
      </w:r>
    </w:p>
    <w:p w14:paraId="14A9EC78" w14:textId="77777777" w:rsidR="00492285" w:rsidRPr="00097F27" w:rsidRDefault="00492285" w:rsidP="00492285">
      <w:pPr>
        <w:spacing w:before="120" w:after="120" w:line="240" w:lineRule="auto"/>
      </w:pPr>
      <w:r w:rsidRPr="00097F27">
        <w:t>List the course SLO(s) that address(es) the proposed Area Rubric item:</w:t>
      </w:r>
    </w:p>
    <w:sdt>
      <w:sdtPr>
        <w:id w:val="-1381082147"/>
        <w:placeholder>
          <w:docPart w:val="0BC762367D524E1598D969539D3BF4A3"/>
        </w:placeholder>
        <w:showingPlcHdr/>
      </w:sdtPr>
      <w:sdtContent>
        <w:p w14:paraId="55E16CB8" w14:textId="77777777" w:rsidR="00492285" w:rsidRPr="00097F27" w:rsidRDefault="00492285" w:rsidP="00492285">
          <w:pPr>
            <w:spacing w:before="120" w:after="120" w:line="240" w:lineRule="auto"/>
          </w:pPr>
          <w:r w:rsidRPr="00097F27">
            <w:rPr>
              <w:rStyle w:val="PlaceholderText"/>
            </w:rPr>
            <w:t>Click or tap here to enter text.</w:t>
          </w:r>
        </w:p>
      </w:sdtContent>
    </w:sdt>
    <w:p w14:paraId="4414A05E" w14:textId="77777777" w:rsidR="00492285" w:rsidRPr="00097F27" w:rsidRDefault="00492285" w:rsidP="00492285">
      <w:pPr>
        <w:spacing w:before="120" w:after="120" w:line="240" w:lineRule="auto"/>
      </w:pPr>
      <w:r w:rsidRPr="00097F27">
        <w:t>List the course Objective(s) that address(es) the proposed Area Rubric item:</w:t>
      </w:r>
    </w:p>
    <w:sdt>
      <w:sdtPr>
        <w:id w:val="-2068336890"/>
        <w:placeholder>
          <w:docPart w:val="0BC762367D524E1598D969539D3BF4A3"/>
        </w:placeholder>
        <w:showingPlcHdr/>
      </w:sdtPr>
      <w:sdtContent>
        <w:p w14:paraId="66590199" w14:textId="77777777" w:rsidR="00492285" w:rsidRPr="00097F27" w:rsidRDefault="00492285" w:rsidP="00492285">
          <w:pPr>
            <w:spacing w:before="120" w:after="120" w:line="240" w:lineRule="auto"/>
          </w:pPr>
          <w:r w:rsidRPr="00097F27">
            <w:rPr>
              <w:rStyle w:val="PlaceholderText"/>
            </w:rPr>
            <w:t>Click or tap here to enter text.</w:t>
          </w:r>
        </w:p>
      </w:sdtContent>
    </w:sdt>
    <w:p w14:paraId="7F9F4769" w14:textId="77777777" w:rsidR="00492285" w:rsidRPr="00097F27" w:rsidRDefault="00492285" w:rsidP="00492285">
      <w:pPr>
        <w:spacing w:before="120" w:after="120" w:line="240" w:lineRule="auto"/>
      </w:pPr>
      <w:r w:rsidRPr="00097F27">
        <w:t>List the course Topic(s) that address(es) the proposed Area Rubric item:</w:t>
      </w:r>
    </w:p>
    <w:sdt>
      <w:sdtPr>
        <w:id w:val="-592250343"/>
        <w:placeholder>
          <w:docPart w:val="0BC762367D524E1598D969539D3BF4A3"/>
        </w:placeholder>
        <w:showingPlcHdr/>
      </w:sdtPr>
      <w:sdtContent>
        <w:p w14:paraId="1C837883" w14:textId="77777777" w:rsidR="00492285" w:rsidRPr="00097F27" w:rsidRDefault="00492285" w:rsidP="00492285">
          <w:pPr>
            <w:spacing w:before="120" w:after="120" w:line="240" w:lineRule="auto"/>
          </w:pPr>
          <w:r w:rsidRPr="00097F27">
            <w:rPr>
              <w:rStyle w:val="PlaceholderText"/>
            </w:rPr>
            <w:t>Click or tap here to enter text.</w:t>
          </w:r>
        </w:p>
      </w:sdtContent>
    </w:sdt>
    <w:p w14:paraId="7AB30CAF" w14:textId="77777777" w:rsidR="00492285" w:rsidRPr="00097F27" w:rsidRDefault="00492285" w:rsidP="00492285">
      <w:pPr>
        <w:spacing w:before="120" w:after="120" w:line="240" w:lineRule="auto"/>
      </w:pPr>
      <w:r w:rsidRPr="00097F27">
        <w:t>List the Assignment(s) that address(es) the proposed Area Rubric item:</w:t>
      </w:r>
    </w:p>
    <w:sdt>
      <w:sdtPr>
        <w:id w:val="79418893"/>
        <w:placeholder>
          <w:docPart w:val="0BC762367D524E1598D969539D3BF4A3"/>
        </w:placeholder>
        <w:showingPlcHdr/>
      </w:sdtPr>
      <w:sdtContent>
        <w:p w14:paraId="41FA8046" w14:textId="77777777" w:rsidR="00492285" w:rsidRPr="00097F27" w:rsidRDefault="00492285" w:rsidP="00492285">
          <w:pPr>
            <w:spacing w:before="120" w:after="120" w:line="240" w:lineRule="auto"/>
          </w:pPr>
          <w:r w:rsidRPr="00097F27">
            <w:rPr>
              <w:rStyle w:val="PlaceholderText"/>
            </w:rPr>
            <w:t>Click or tap here to enter text.</w:t>
          </w:r>
        </w:p>
      </w:sdtContent>
    </w:sdt>
    <w:p w14:paraId="177B9E21" w14:textId="77777777" w:rsidR="00EC170B" w:rsidRDefault="00EC170B" w:rsidP="00E97559">
      <w:pPr>
        <w:spacing w:before="120" w:after="120" w:line="240" w:lineRule="auto"/>
      </w:pPr>
    </w:p>
    <w:p w14:paraId="7E962000" w14:textId="1DD535BF" w:rsidR="00E97559" w:rsidRPr="002D4A6B" w:rsidRDefault="00E97559" w:rsidP="00E97559">
      <w:pPr>
        <w:spacing w:before="120" w:after="120" w:line="240" w:lineRule="auto"/>
        <w:rPr>
          <w:rFonts w:cstheme="minorHAnsi"/>
          <w:b/>
          <w:bCs/>
        </w:rPr>
      </w:pPr>
      <w:r w:rsidRPr="002D4A6B">
        <w:rPr>
          <w:rFonts w:cstheme="minorHAnsi"/>
          <w:b/>
          <w:bCs/>
        </w:rPr>
        <w:t xml:space="preserve">Rationale Summary: </w:t>
      </w:r>
    </w:p>
    <w:p w14:paraId="6056914A" w14:textId="77777777" w:rsidR="00E97559" w:rsidRDefault="00E97559" w:rsidP="00E97559">
      <w:pPr>
        <w:spacing w:before="120" w:after="120" w:line="240" w:lineRule="auto"/>
        <w:rPr>
          <w:rFonts w:cstheme="minorHAnsi"/>
        </w:rPr>
      </w:pPr>
      <w:r w:rsidRPr="00152324">
        <w:rPr>
          <w:rFonts w:cstheme="minorHAnsi"/>
        </w:rPr>
        <w:t>Since the link between the relevant content identified in a COR and an Area Rubric item (definition, objective, or core competency) may not be clear and obvious to a faculty member outside one’s discipline, please include a brief written explanation or summary how the listed COR items overall may address the Area Rubric definition, objective, or core competency item in the rubric.</w:t>
      </w:r>
    </w:p>
    <w:sdt>
      <w:sdtPr>
        <w:rPr>
          <w:rFonts w:cstheme="minorHAnsi"/>
        </w:rPr>
        <w:id w:val="744842741"/>
        <w:placeholder>
          <w:docPart w:val="19FF863FB1694968BEFD5CF673C7E951"/>
        </w:placeholder>
        <w:showingPlcHdr/>
      </w:sdtPr>
      <w:sdtContent>
        <w:p w14:paraId="0163E9DB" w14:textId="77777777" w:rsidR="002D4A6B" w:rsidRDefault="002D4A6B" w:rsidP="002D4A6B">
          <w:pPr>
            <w:spacing w:before="120" w:after="120" w:line="240" w:lineRule="auto"/>
            <w:rPr>
              <w:rFonts w:cstheme="minorHAnsi"/>
            </w:rPr>
          </w:pPr>
          <w:r w:rsidRPr="00097F27">
            <w:rPr>
              <w:rStyle w:val="PlaceholderText"/>
            </w:rPr>
            <w:t>Click or tap here to enter text.</w:t>
          </w:r>
        </w:p>
      </w:sdtContent>
    </w:sdt>
    <w:p w14:paraId="2F3DC4DF" w14:textId="77777777" w:rsidR="00DA5358" w:rsidRDefault="00DA5358"/>
    <w:sectPr w:rsidR="00DA5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59"/>
    <w:rsid w:val="002D4A6B"/>
    <w:rsid w:val="003D6D2C"/>
    <w:rsid w:val="00492285"/>
    <w:rsid w:val="00DA5358"/>
    <w:rsid w:val="00E97559"/>
    <w:rsid w:val="00EC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86CA"/>
  <w15:chartTrackingRefBased/>
  <w15:docId w15:val="{9AF868B9-96F0-4720-BC2C-10A657A1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5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2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9101DD7E8F457995FA7B2E3B184382"/>
        <w:category>
          <w:name w:val="General"/>
          <w:gallery w:val="placeholder"/>
        </w:category>
        <w:types>
          <w:type w:val="bbPlcHdr"/>
        </w:types>
        <w:behaviors>
          <w:behavior w:val="content"/>
        </w:behaviors>
        <w:guid w:val="{57BCE2A4-5709-47DD-BFFC-EB33C85C0DA5}"/>
      </w:docPartPr>
      <w:docPartBody>
        <w:p w:rsidR="00000000" w:rsidRDefault="008D7080" w:rsidP="008D7080">
          <w:pPr>
            <w:pStyle w:val="C19101DD7E8F457995FA7B2E3B184382"/>
          </w:pPr>
          <w:r w:rsidRPr="006167CC">
            <w:rPr>
              <w:rStyle w:val="PlaceholderText"/>
            </w:rPr>
            <w:t>Click or tap here to enter text.</w:t>
          </w:r>
        </w:p>
      </w:docPartBody>
    </w:docPart>
    <w:docPart>
      <w:docPartPr>
        <w:name w:val="0E9F21FBF407434FB13738B7DAEAB5C3"/>
        <w:category>
          <w:name w:val="General"/>
          <w:gallery w:val="placeholder"/>
        </w:category>
        <w:types>
          <w:type w:val="bbPlcHdr"/>
        </w:types>
        <w:behaviors>
          <w:behavior w:val="content"/>
        </w:behaviors>
        <w:guid w:val="{E1BCAD04-1AF9-43C3-9A6F-F3380681ECD2}"/>
      </w:docPartPr>
      <w:docPartBody>
        <w:p w:rsidR="00000000" w:rsidRDefault="008D7080" w:rsidP="008D7080">
          <w:pPr>
            <w:pStyle w:val="0E9F21FBF407434FB13738B7DAEAB5C3"/>
          </w:pPr>
          <w:r w:rsidRPr="006167CC">
            <w:rPr>
              <w:rStyle w:val="PlaceholderText"/>
            </w:rPr>
            <w:t>Click or tap here to enter text.</w:t>
          </w:r>
        </w:p>
      </w:docPartBody>
    </w:docPart>
    <w:docPart>
      <w:docPartPr>
        <w:name w:val="0BC762367D524E1598D969539D3BF4A3"/>
        <w:category>
          <w:name w:val="General"/>
          <w:gallery w:val="placeholder"/>
        </w:category>
        <w:types>
          <w:type w:val="bbPlcHdr"/>
        </w:types>
        <w:behaviors>
          <w:behavior w:val="content"/>
        </w:behaviors>
        <w:guid w:val="{0139C5DC-EF3A-42B3-88CF-40AD5665BD98}"/>
      </w:docPartPr>
      <w:docPartBody>
        <w:p w:rsidR="00000000" w:rsidRDefault="008D7080" w:rsidP="008D7080">
          <w:pPr>
            <w:pStyle w:val="0BC762367D524E1598D969539D3BF4A3"/>
          </w:pPr>
          <w:r w:rsidRPr="006167CC">
            <w:rPr>
              <w:rStyle w:val="PlaceholderText"/>
            </w:rPr>
            <w:t>Click or tap here to enter text.</w:t>
          </w:r>
        </w:p>
      </w:docPartBody>
    </w:docPart>
    <w:docPart>
      <w:docPartPr>
        <w:name w:val="19FF863FB1694968BEFD5CF673C7E951"/>
        <w:category>
          <w:name w:val="General"/>
          <w:gallery w:val="placeholder"/>
        </w:category>
        <w:types>
          <w:type w:val="bbPlcHdr"/>
        </w:types>
        <w:behaviors>
          <w:behavior w:val="content"/>
        </w:behaviors>
        <w:guid w:val="{34DA10A9-A2DD-4852-A3F5-8D4DAF946A30}"/>
      </w:docPartPr>
      <w:docPartBody>
        <w:p w:rsidR="00000000" w:rsidRDefault="008D7080" w:rsidP="008D7080">
          <w:pPr>
            <w:pStyle w:val="19FF863FB1694968BEFD5CF673C7E951"/>
          </w:pPr>
          <w:r w:rsidRPr="006167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80"/>
    <w:rsid w:val="008D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7080"/>
    <w:rPr>
      <w:color w:val="808080"/>
    </w:rPr>
  </w:style>
  <w:style w:type="paragraph" w:customStyle="1" w:styleId="C19101DD7E8F457995FA7B2E3B184382">
    <w:name w:val="C19101DD7E8F457995FA7B2E3B184382"/>
    <w:rsid w:val="008D7080"/>
  </w:style>
  <w:style w:type="paragraph" w:customStyle="1" w:styleId="0E9F21FBF407434FB13738B7DAEAB5C3">
    <w:name w:val="0E9F21FBF407434FB13738B7DAEAB5C3"/>
    <w:rsid w:val="008D7080"/>
  </w:style>
  <w:style w:type="paragraph" w:customStyle="1" w:styleId="0BC762367D524E1598D969539D3BF4A3">
    <w:name w:val="0BC762367D524E1598D969539D3BF4A3"/>
    <w:rsid w:val="008D7080"/>
  </w:style>
  <w:style w:type="paragraph" w:customStyle="1" w:styleId="19FF863FB1694968BEFD5CF673C7E951">
    <w:name w:val="19FF863FB1694968BEFD5CF673C7E951"/>
    <w:rsid w:val="008D70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Fiscalini</dc:creator>
  <cp:keywords/>
  <dc:description/>
  <cp:lastModifiedBy>Monica Fiscalini</cp:lastModifiedBy>
  <cp:revision>5</cp:revision>
  <dcterms:created xsi:type="dcterms:W3CDTF">2025-07-01T21:16:00Z</dcterms:created>
  <dcterms:modified xsi:type="dcterms:W3CDTF">2025-07-01T21:18:00Z</dcterms:modified>
</cp:coreProperties>
</file>